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C5" w:rsidRPr="00740DAE" w:rsidRDefault="002C5BC5" w:rsidP="00BC44CF">
      <w:pPr>
        <w:pStyle w:val="a4"/>
        <w:jc w:val="both"/>
        <w:rPr>
          <w:rFonts w:ascii="Times New Roman" w:hAnsi="Times New Roman"/>
          <w:sz w:val="24"/>
          <w:szCs w:val="24"/>
        </w:rPr>
      </w:pPr>
    </w:p>
    <w:p w:rsidR="002C5BC5" w:rsidRPr="00740DAE" w:rsidRDefault="002C5BC5" w:rsidP="002C5BC5">
      <w:pPr>
        <w:spacing w:after="0" w:line="240" w:lineRule="auto"/>
        <w:jc w:val="right"/>
        <w:rPr>
          <w:rFonts w:ascii="Times New Roman" w:hAnsi="Times New Roman"/>
          <w:sz w:val="24"/>
          <w:szCs w:val="24"/>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BC44CF" w:rsidRPr="00740DAE" w:rsidRDefault="00BC44CF" w:rsidP="002C5BC5">
      <w:pPr>
        <w:jc w:val="center"/>
        <w:rPr>
          <w:rFonts w:ascii="Times New Roman" w:hAnsi="Times New Roman"/>
          <w:b/>
          <w:sz w:val="28"/>
          <w:szCs w:val="28"/>
          <w:lang w:eastAsia="ar-SA"/>
        </w:rPr>
      </w:pPr>
    </w:p>
    <w:p w:rsidR="00BC44CF" w:rsidRPr="00740DAE" w:rsidRDefault="00BC44CF"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p>
    <w:p w:rsidR="002C5BC5" w:rsidRPr="00740DAE" w:rsidRDefault="002C5BC5" w:rsidP="002C5BC5">
      <w:pPr>
        <w:jc w:val="center"/>
        <w:rPr>
          <w:rFonts w:ascii="Times New Roman" w:hAnsi="Times New Roman"/>
          <w:b/>
          <w:sz w:val="28"/>
          <w:szCs w:val="28"/>
          <w:lang w:eastAsia="ar-SA"/>
        </w:rPr>
      </w:pPr>
      <w:r w:rsidRPr="00740DAE">
        <w:rPr>
          <w:rFonts w:ascii="Times New Roman" w:hAnsi="Times New Roman"/>
          <w:b/>
          <w:sz w:val="28"/>
          <w:szCs w:val="28"/>
          <w:lang w:eastAsia="ar-SA"/>
        </w:rPr>
        <w:t>УСТАВ</w:t>
      </w:r>
    </w:p>
    <w:p w:rsidR="002C5BC5" w:rsidRPr="00740DAE" w:rsidRDefault="002C5BC5" w:rsidP="002C5BC5">
      <w:pPr>
        <w:jc w:val="center"/>
        <w:rPr>
          <w:rFonts w:ascii="Times New Roman" w:hAnsi="Times New Roman"/>
          <w:b/>
          <w:sz w:val="28"/>
          <w:szCs w:val="28"/>
        </w:rPr>
      </w:pPr>
      <w:r w:rsidRPr="00740DAE">
        <w:rPr>
          <w:rFonts w:ascii="Times New Roman" w:hAnsi="Times New Roman"/>
          <w:b/>
          <w:sz w:val="28"/>
          <w:szCs w:val="28"/>
        </w:rPr>
        <w:t>Ржевского муниципального округа Тверской области</w:t>
      </w:r>
    </w:p>
    <w:p w:rsidR="002C5BC5" w:rsidRPr="00740DAE" w:rsidRDefault="002C5BC5" w:rsidP="002C5BC5">
      <w:pPr>
        <w:jc w:val="center"/>
        <w:rPr>
          <w:rFonts w:ascii="Times New Roman" w:hAnsi="Times New Roman"/>
          <w:sz w:val="24"/>
          <w:szCs w:val="24"/>
        </w:rPr>
      </w:pPr>
      <w:r w:rsidRPr="00740DAE">
        <w:rPr>
          <w:rFonts w:ascii="Times New Roman" w:hAnsi="Times New Roman"/>
          <w:sz w:val="28"/>
          <w:szCs w:val="28"/>
        </w:rPr>
        <w:t>(</w:t>
      </w:r>
      <w:proofErr w:type="gramStart"/>
      <w:r w:rsidRPr="00740DAE">
        <w:rPr>
          <w:rFonts w:ascii="Times New Roman" w:hAnsi="Times New Roman"/>
          <w:sz w:val="24"/>
          <w:szCs w:val="24"/>
        </w:rPr>
        <w:t>принят</w:t>
      </w:r>
      <w:proofErr w:type="gramEnd"/>
      <w:r w:rsidRPr="00740DAE">
        <w:rPr>
          <w:rFonts w:ascii="Times New Roman" w:hAnsi="Times New Roman"/>
          <w:sz w:val="24"/>
          <w:szCs w:val="24"/>
        </w:rPr>
        <w:t xml:space="preserve"> решением Думы Ржевского муниципального округа № </w:t>
      </w:r>
      <w:r w:rsidR="00A376B9" w:rsidRPr="00740DAE">
        <w:rPr>
          <w:rFonts w:ascii="Times New Roman" w:hAnsi="Times New Roman"/>
          <w:sz w:val="24"/>
          <w:szCs w:val="24"/>
        </w:rPr>
        <w:t>36  от 15.12.</w:t>
      </w:r>
      <w:r w:rsidRPr="00740DAE">
        <w:rPr>
          <w:rFonts w:ascii="Times New Roman" w:hAnsi="Times New Roman"/>
          <w:sz w:val="24"/>
          <w:szCs w:val="24"/>
        </w:rPr>
        <w:t>2022)</w:t>
      </w: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2C5BC5" w:rsidRPr="00740DAE" w:rsidRDefault="002C5BC5" w:rsidP="002C5BC5">
      <w:pPr>
        <w:rPr>
          <w:lang w:eastAsia="ar-SA"/>
        </w:rPr>
      </w:pPr>
    </w:p>
    <w:p w:rsidR="00591FA1" w:rsidRPr="00740DAE" w:rsidRDefault="002C5BC5" w:rsidP="002C5BC5">
      <w:pPr>
        <w:jc w:val="center"/>
        <w:rPr>
          <w:rFonts w:ascii="Times New Roman" w:hAnsi="Times New Roman"/>
          <w:sz w:val="24"/>
          <w:szCs w:val="24"/>
          <w:lang w:eastAsia="ar-SA"/>
        </w:rPr>
        <w:sectPr w:rsidR="00591FA1" w:rsidRPr="00740DAE" w:rsidSect="00591FA1">
          <w:footerReference w:type="default" r:id="rId9"/>
          <w:footerReference w:type="first" r:id="rId10"/>
          <w:pgSz w:w="11906" w:h="16838"/>
          <w:pgMar w:top="1134" w:right="850" w:bottom="851" w:left="1701" w:header="708" w:footer="708" w:gutter="0"/>
          <w:pgNumType w:start="2"/>
          <w:cols w:space="708"/>
          <w:titlePg/>
          <w:docGrid w:linePitch="360"/>
        </w:sectPr>
      </w:pPr>
      <w:r w:rsidRPr="00740DAE">
        <w:rPr>
          <w:rFonts w:ascii="Times New Roman" w:hAnsi="Times New Roman"/>
          <w:sz w:val="24"/>
          <w:szCs w:val="24"/>
          <w:lang w:eastAsia="ar-SA"/>
        </w:rPr>
        <w:t>г. Ржев</w:t>
      </w:r>
    </w:p>
    <w:p w:rsidR="002C5BC5" w:rsidRPr="00740DAE" w:rsidRDefault="002C5BC5" w:rsidP="002C5BC5">
      <w:pPr>
        <w:jc w:val="center"/>
        <w:rPr>
          <w:rFonts w:ascii="Times New Roman" w:hAnsi="Times New Roman"/>
          <w:b/>
          <w:bCs/>
          <w:sz w:val="24"/>
          <w:szCs w:val="24"/>
        </w:rPr>
      </w:pPr>
    </w:p>
    <w:p w:rsidR="002C5BC5" w:rsidRPr="00740DAE" w:rsidRDefault="002C5BC5" w:rsidP="002C5BC5">
      <w:pPr>
        <w:spacing w:after="0" w:line="240" w:lineRule="auto"/>
        <w:ind w:firstLine="709"/>
        <w:jc w:val="center"/>
        <w:rPr>
          <w:rFonts w:ascii="Times New Roman" w:hAnsi="Times New Roman"/>
          <w:sz w:val="24"/>
          <w:szCs w:val="24"/>
        </w:rPr>
      </w:pPr>
    </w:p>
    <w:p w:rsidR="002C5BC5" w:rsidRPr="00740DAE" w:rsidRDefault="002C5BC5" w:rsidP="002C5BC5">
      <w:pPr>
        <w:spacing w:after="0" w:line="240" w:lineRule="auto"/>
        <w:ind w:firstLine="709"/>
        <w:jc w:val="center"/>
        <w:rPr>
          <w:rFonts w:ascii="Times New Roman" w:hAnsi="Times New Roman"/>
          <w:sz w:val="24"/>
          <w:szCs w:val="24"/>
        </w:rPr>
      </w:pPr>
      <w:r w:rsidRPr="00740DAE">
        <w:rPr>
          <w:rFonts w:ascii="Times New Roman" w:hAnsi="Times New Roman"/>
          <w:b/>
          <w:bCs/>
          <w:sz w:val="24"/>
          <w:szCs w:val="24"/>
        </w:rPr>
        <w:t>Глава I. ОБЩИЕ ПОЛОЖЕНИЯ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 Ржевский муниципальный округ  Тверской области и его статус</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pStyle w:val="a4"/>
        <w:tabs>
          <w:tab w:val="left" w:pos="993"/>
          <w:tab w:val="left" w:pos="1276"/>
          <w:tab w:val="left" w:pos="1418"/>
        </w:tabs>
        <w:ind w:firstLine="709"/>
        <w:jc w:val="both"/>
        <w:rPr>
          <w:rFonts w:ascii="Times New Roman" w:hAnsi="Times New Roman"/>
          <w:sz w:val="24"/>
          <w:szCs w:val="24"/>
        </w:rPr>
      </w:pPr>
      <w:r w:rsidRPr="00740DAE">
        <w:rPr>
          <w:rFonts w:ascii="Times New Roman" w:hAnsi="Times New Roman"/>
          <w:sz w:val="24"/>
          <w:szCs w:val="24"/>
        </w:rPr>
        <w:t xml:space="preserve">1. Ржевский муниципальный округ Тверской области (далее - Ржевский муниципальный округ), муниципальное образование, которое преобразовано законом Тверской области от 05.05.2022 № 19-ЗО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Ржевский муниципальный район, с городским округом город Ржев Тверской области и наделении городского округа город Ржев Тверской области статусом муниципального округа и внесении изменений в отдельные законы Тверской области» путем объединения сельского поселения «Есинка», сельского поселения «Итомля», сельского поселения «Медведево», сельского поселения «Победа», сельского поселения «Успенское», сельского поселения «Хорошево», сельского поселения «Чертолино» с городским округом город Ржев Тверской области и наделено статусом муниципального округа. </w:t>
      </w:r>
    </w:p>
    <w:p w:rsidR="002C5BC5" w:rsidRPr="00740DAE" w:rsidRDefault="002C5BC5" w:rsidP="002C5BC5">
      <w:pPr>
        <w:pStyle w:val="a4"/>
        <w:tabs>
          <w:tab w:val="left" w:pos="993"/>
          <w:tab w:val="left" w:pos="1276"/>
          <w:tab w:val="left" w:pos="1418"/>
        </w:tabs>
        <w:ind w:firstLine="709"/>
        <w:jc w:val="both"/>
        <w:rPr>
          <w:rFonts w:ascii="Times New Roman" w:hAnsi="Times New Roman"/>
          <w:sz w:val="24"/>
          <w:szCs w:val="24"/>
        </w:rPr>
      </w:pPr>
      <w:r w:rsidRPr="00740DAE">
        <w:rPr>
          <w:rFonts w:ascii="Times New Roman" w:hAnsi="Times New Roman"/>
          <w:sz w:val="24"/>
          <w:szCs w:val="24"/>
          <w:shd w:val="clear" w:color="auto" w:fill="FFFFFF"/>
        </w:rPr>
        <w:t xml:space="preserve">Наименование муниципального образования: Ржевский муниципальный округ Тверской области. </w:t>
      </w:r>
      <w:r w:rsidRPr="00740DAE">
        <w:rPr>
          <w:rFonts w:ascii="Times New Roman" w:hAnsi="Times New Roman"/>
          <w:sz w:val="24"/>
          <w:szCs w:val="24"/>
        </w:rPr>
        <w:t xml:space="preserve">Сокращенная форма наименования муниципального образования: </w:t>
      </w:r>
      <w:r w:rsidRPr="00740DAE">
        <w:rPr>
          <w:rFonts w:ascii="Times New Roman" w:hAnsi="Times New Roman"/>
          <w:sz w:val="24"/>
          <w:szCs w:val="24"/>
          <w:shd w:val="clear" w:color="auto" w:fill="FFFFFF"/>
        </w:rPr>
        <w:t xml:space="preserve">Ржевский </w:t>
      </w:r>
      <w:r w:rsidRPr="00740DAE">
        <w:rPr>
          <w:rFonts w:ascii="Times New Roman" w:hAnsi="Times New Roman"/>
          <w:sz w:val="24"/>
          <w:szCs w:val="24"/>
        </w:rPr>
        <w:t>муниципальный округ.</w:t>
      </w:r>
    </w:p>
    <w:p w:rsidR="002C5BC5" w:rsidRPr="00740DAE" w:rsidRDefault="002C5BC5" w:rsidP="002C5BC5">
      <w:pPr>
        <w:pStyle w:val="a4"/>
        <w:tabs>
          <w:tab w:val="left" w:pos="993"/>
          <w:tab w:val="left" w:pos="1276"/>
          <w:tab w:val="left" w:pos="1418"/>
        </w:tabs>
        <w:ind w:firstLine="709"/>
        <w:jc w:val="both"/>
        <w:rPr>
          <w:rFonts w:ascii="Times New Roman" w:hAnsi="Times New Roman"/>
          <w:sz w:val="24"/>
          <w:szCs w:val="24"/>
          <w:shd w:val="clear" w:color="auto" w:fill="FFFFFF"/>
        </w:rPr>
      </w:pPr>
      <w:r w:rsidRPr="00740DAE">
        <w:rPr>
          <w:rFonts w:ascii="Times New Roman" w:hAnsi="Times New Roman"/>
          <w:sz w:val="24"/>
          <w:szCs w:val="24"/>
        </w:rPr>
        <w:t>Сокращенное наименование муниципального образования используется в официальных символах Ржевского муниципального округа, наименованиях органов местного самоуправления, выборных и иных должностных лиц местного самоуправления Ржевского муниципального округа, а также в других случаях наравне с полным наименованием муниципального образования, определенным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Органы местного самоуправления </w:t>
      </w:r>
      <w:r w:rsidRPr="00740DAE">
        <w:rPr>
          <w:rFonts w:ascii="Times New Roman" w:hAnsi="Times New Roman"/>
          <w:sz w:val="24"/>
          <w:szCs w:val="24"/>
          <w:shd w:val="clear" w:color="auto" w:fill="FFFFFF"/>
        </w:rPr>
        <w:t xml:space="preserve">Ржевского </w:t>
      </w:r>
      <w:r w:rsidRPr="00740DAE">
        <w:rPr>
          <w:rFonts w:ascii="Times New Roman" w:hAnsi="Times New Roman"/>
          <w:sz w:val="24"/>
          <w:szCs w:val="24"/>
        </w:rPr>
        <w:t xml:space="preserve">муниципального округа в соответствии со своей компетенцией являются правопреемниками органов местного самоуправления </w:t>
      </w:r>
      <w:r w:rsidRPr="00740DAE">
        <w:rPr>
          <w:rFonts w:ascii="Times New Roman" w:hAnsi="Times New Roman"/>
          <w:sz w:val="24"/>
          <w:szCs w:val="24"/>
          <w:shd w:val="clear" w:color="auto" w:fill="FFFFFF"/>
        </w:rPr>
        <w:t>Ржевского района</w:t>
      </w:r>
      <w:r w:rsidRPr="00740DAE">
        <w:rPr>
          <w:rFonts w:ascii="Times New Roman" w:hAnsi="Times New Roman"/>
          <w:sz w:val="24"/>
          <w:szCs w:val="24"/>
        </w:rPr>
        <w:t>, городского округа город Ржев Тверской области, сельского поселения «Есинка», сельского поселения «Итомля», сельского поселения «Медведево», сельского поселения «Победа», сельского поселения «Успенское», сельского поселения «Хорошево», сельского поселения «Чертолино».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Ржевский муниципальный округ является единым муниципальным образованием и входит в состав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Административным центром Ржевского муниципального округа является город Ржев.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2. Официальные символы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Ржевский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Ржевского муниципального округа и подлежащие государственной регистрации в порядке, установленном федеральным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Символом общественно-исторического и административного статуса Ржевского муниципального округа  является флаг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Порядок использования официальных символов Ржевского муниципального округа определяется Положением, утверждаемым решением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r w:rsidRPr="00740DAE">
        <w:rPr>
          <w:rFonts w:ascii="Times New Roman" w:hAnsi="Times New Roman"/>
          <w:b/>
          <w:bCs/>
          <w:sz w:val="24"/>
          <w:szCs w:val="24"/>
        </w:rPr>
        <w:t xml:space="preserve">Статья 3. Почетные звания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 Звание «Почетный гражданин Ржевского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Положение о почетном звании и порядок присвоения звания «Почетный гражданин Ржевского муниципального округа» утверждаются решением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4. Территория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Территорию Ржевского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Ржевского муниципального округа, а также земли рекреационного назначения.</w:t>
      </w:r>
    </w:p>
    <w:p w:rsidR="002C5BC5" w:rsidRPr="00740DAE" w:rsidRDefault="002C5BC5" w:rsidP="002C5BC5">
      <w:pPr>
        <w:autoSpaceDE w:val="0"/>
        <w:autoSpaceDN w:val="0"/>
        <w:adjustRightInd w:val="0"/>
        <w:spacing w:after="0" w:line="240" w:lineRule="auto"/>
        <w:ind w:firstLine="709"/>
        <w:jc w:val="both"/>
        <w:rPr>
          <w:rFonts w:ascii="Times New Roman" w:eastAsia="Calibri" w:hAnsi="Times New Roman"/>
          <w:sz w:val="24"/>
          <w:szCs w:val="24"/>
        </w:rPr>
      </w:pPr>
      <w:r w:rsidRPr="00740DAE">
        <w:rPr>
          <w:rFonts w:ascii="Times New Roman" w:hAnsi="Times New Roman"/>
          <w:sz w:val="24"/>
          <w:szCs w:val="24"/>
        </w:rPr>
        <w:t xml:space="preserve">2. В состав Ржевского муниципального округа входят населенные пункты, указанные в перечне населенных пунктов Ржевского муниципального округа в приложении 5.47 </w:t>
      </w:r>
      <w:r w:rsidRPr="00740DAE">
        <w:rPr>
          <w:rFonts w:ascii="Times New Roman" w:eastAsia="Calibri" w:hAnsi="Times New Roman"/>
          <w:sz w:val="24"/>
          <w:szCs w:val="24"/>
        </w:rPr>
        <w:t>к Закону Тверской области от 18 января 2005 г. N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rsidR="002C5BC5" w:rsidRPr="00740DAE" w:rsidRDefault="002C5BC5" w:rsidP="002C5BC5">
      <w:pPr>
        <w:pStyle w:val="a4"/>
        <w:ind w:firstLine="709"/>
        <w:jc w:val="both"/>
        <w:rPr>
          <w:rFonts w:ascii="Times New Roman" w:hAnsi="Times New Roman"/>
          <w:sz w:val="24"/>
          <w:szCs w:val="24"/>
        </w:rPr>
      </w:pPr>
    </w:p>
    <w:p w:rsidR="002C5BC5" w:rsidRPr="00740DAE" w:rsidRDefault="002C5BC5" w:rsidP="002C5BC5">
      <w:pPr>
        <w:spacing w:after="0" w:line="240" w:lineRule="auto"/>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 Границы территории </w:t>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bCs/>
          <w:sz w:val="24"/>
          <w:szCs w:val="24"/>
        </w:rPr>
        <w:softHyphen/>
      </w:r>
      <w:r w:rsidRPr="00740DAE">
        <w:rPr>
          <w:rFonts w:ascii="Times New Roman" w:hAnsi="Times New Roman"/>
          <w:b/>
          <w:sz w:val="24"/>
          <w:szCs w:val="24"/>
        </w:rPr>
        <w:t xml:space="preserve"> 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autoSpaceDE w:val="0"/>
        <w:autoSpaceDN w:val="0"/>
        <w:adjustRightInd w:val="0"/>
        <w:spacing w:after="0" w:line="240" w:lineRule="auto"/>
        <w:ind w:firstLine="709"/>
        <w:jc w:val="both"/>
        <w:rPr>
          <w:rFonts w:ascii="Times New Roman" w:hAnsi="Times New Roman"/>
          <w:sz w:val="24"/>
          <w:szCs w:val="24"/>
        </w:rPr>
      </w:pPr>
      <w:r w:rsidRPr="00740DAE">
        <w:rPr>
          <w:rFonts w:ascii="Times New Roman" w:hAnsi="Times New Roman"/>
          <w:sz w:val="24"/>
          <w:szCs w:val="24"/>
        </w:rPr>
        <w:t>1. Границы Ржевского муниципального округа  определены </w:t>
      </w:r>
      <w:hyperlink r:id="rId11" w:tgtFrame="_blank" w:history="1">
        <w:r w:rsidRPr="00740DAE">
          <w:rPr>
            <w:rFonts w:ascii="Times New Roman" w:hAnsi="Times New Roman"/>
            <w:sz w:val="24"/>
            <w:szCs w:val="24"/>
          </w:rPr>
          <w:t>законом Тверской области от 18.01.2005 №4-ЗО</w:t>
        </w:r>
      </w:hyperlink>
      <w:r w:rsidRPr="00740DAE">
        <w:rPr>
          <w:rFonts w:ascii="Times New Roman" w:hAnsi="Times New Roman"/>
          <w:sz w:val="24"/>
          <w:szCs w:val="24"/>
        </w:rPr>
        <w:t xml:space="preserve">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Изменение границ Ржевского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w:t>
      </w:r>
      <w:hyperlink r:id="rId12" w:tgtFrame="_blank" w:history="1">
        <w:r w:rsidRPr="00740DAE">
          <w:rPr>
            <w:rFonts w:ascii="Times New Roman" w:hAnsi="Times New Roman"/>
            <w:sz w:val="24"/>
            <w:szCs w:val="24"/>
          </w:rPr>
          <w:t>Федеральным законом от 06.10.2003 №131-ФЗ</w:t>
        </w:r>
      </w:hyperlink>
      <w:r w:rsidRPr="00740DAE">
        <w:rPr>
          <w:rFonts w:ascii="Times New Roman" w:hAnsi="Times New Roman"/>
          <w:sz w:val="24"/>
          <w:szCs w:val="24"/>
        </w:rPr>
        <w:t> «Об общих принципах организации местного самоуправления в Российской Федерации» (далее – </w:t>
      </w:r>
      <w:hyperlink r:id="rId13" w:tgtFrame="_blank" w:history="1">
        <w:r w:rsidRPr="00740DAE">
          <w:rPr>
            <w:rFonts w:ascii="Times New Roman" w:hAnsi="Times New Roman"/>
            <w:sz w:val="24"/>
            <w:szCs w:val="24"/>
          </w:rPr>
          <w:t>Федеральный закон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Глава II. ПРАВОВЫЕ ОСНОВЫ ОРГАНИЗАЦИИ МЕСТНОГО САМОУПРАВЛЕНИЯ В </w:t>
      </w:r>
      <w:r w:rsidRPr="00740DAE">
        <w:rPr>
          <w:rFonts w:ascii="Times New Roman" w:hAnsi="Times New Roman"/>
          <w:b/>
          <w:sz w:val="24"/>
          <w:szCs w:val="24"/>
        </w:rPr>
        <w:t>РЖЕВСКОМ</w:t>
      </w:r>
      <w:r w:rsidR="00D97997" w:rsidRPr="00C12F32">
        <w:rPr>
          <w:rFonts w:ascii="Times New Roman" w:hAnsi="Times New Roman"/>
          <w:b/>
          <w:sz w:val="24"/>
          <w:szCs w:val="24"/>
        </w:rPr>
        <w:t xml:space="preserve"> </w:t>
      </w:r>
      <w:r w:rsidRPr="00740DAE">
        <w:rPr>
          <w:rFonts w:ascii="Times New Roman" w:hAnsi="Times New Roman"/>
          <w:sz w:val="24"/>
          <w:szCs w:val="24"/>
        </w:rPr>
        <w:t xml:space="preserve"> </w:t>
      </w:r>
      <w:r w:rsidRPr="00740DAE">
        <w:rPr>
          <w:rFonts w:ascii="Times New Roman" w:hAnsi="Times New Roman"/>
          <w:b/>
          <w:bCs/>
          <w:sz w:val="24"/>
          <w:szCs w:val="24"/>
        </w:rPr>
        <w:t>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 Местное самоуправление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Местное самоуправление Ржевского муниципального округа - форма осуществления народом своей власти, обеспечивающая в пределах, установленных </w:t>
      </w:r>
      <w:hyperlink r:id="rId14" w:tgtFrame="_blank" w:history="1">
        <w:r w:rsidRPr="00740DAE">
          <w:rPr>
            <w:rFonts w:ascii="Times New Roman" w:hAnsi="Times New Roman"/>
            <w:sz w:val="24"/>
            <w:szCs w:val="24"/>
          </w:rPr>
          <w:t>Конституцией Российской Федерации</w:t>
        </w:r>
      </w:hyperlink>
      <w:r w:rsidRPr="00740DAE">
        <w:rPr>
          <w:rFonts w:ascii="Times New Roman" w:hAnsi="Times New Roman"/>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Органы местного самоуправления Ржевского муниципального округа  не входят в систему органов государственной власти.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Правовую основу местного самоуправления Ржевского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5" w:tgtFrame="_blank" w:history="1">
        <w:r w:rsidRPr="00740DAE">
          <w:rPr>
            <w:rFonts w:ascii="Times New Roman" w:hAnsi="Times New Roman"/>
            <w:sz w:val="24"/>
            <w:szCs w:val="24"/>
          </w:rPr>
          <w:t>Конституция Российской Федерации</w:t>
        </w:r>
      </w:hyperlink>
      <w:r w:rsidRPr="00740DAE">
        <w:rPr>
          <w:rFonts w:ascii="Times New Roman" w:hAnsi="Times New Roman"/>
          <w:sz w:val="24"/>
          <w:szCs w:val="24"/>
        </w:rPr>
        <w:t>, федеральные конституционные законы, </w:t>
      </w:r>
      <w:hyperlink r:id="rId16" w:tgtFrame="_blank" w:history="1">
        <w:r w:rsidRPr="00740DAE">
          <w:rPr>
            <w:rFonts w:ascii="Times New Roman" w:hAnsi="Times New Roman"/>
            <w:sz w:val="24"/>
            <w:szCs w:val="24"/>
          </w:rPr>
          <w:t>Федеральный закон №131-ФЗ</w:t>
        </w:r>
      </w:hyperlink>
      <w:r w:rsidRPr="00740DAE">
        <w:rPr>
          <w:rFonts w:ascii="Times New Roman" w:hAnsi="Times New Roman"/>
          <w:sz w:val="24"/>
          <w:szCs w:val="24"/>
        </w:rPr>
        <w:t xml:space="preserve">, другие федеральные законы, издаваемые в соответствии с ними иные нормативные правовые акты Российской </w:t>
      </w:r>
      <w:r w:rsidRPr="00740DAE">
        <w:rPr>
          <w:rFonts w:ascii="Times New Roman" w:hAnsi="Times New Roman"/>
          <w:sz w:val="24"/>
          <w:szCs w:val="24"/>
        </w:rPr>
        <w:lastRenderedPageBreak/>
        <w:t xml:space="preserve">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7. Права граждан Российской Федерации на осуществление местного самоуправления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Граждане Российской Федерации (далее - граждане) имеют право быть избранными в органы местного самоуправления Ржевского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8. Права иностранных граждан на осуществление местного самоуправления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Иностранные граждане, постоянно или преимущественно проживающие на территории Ржевского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9. Вопросы местного значения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К вопросам местного значения Ржевского муниципального округа относятся: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составление и рассмотрение проекта бюджета Ржевского муниципального округа, утверждение и исполнение бюджета Ржевского муниципального округа, осуществление </w:t>
      </w:r>
      <w:proofErr w:type="gramStart"/>
      <w:r w:rsidRPr="00740DAE">
        <w:rPr>
          <w:rFonts w:ascii="Times New Roman" w:hAnsi="Times New Roman"/>
          <w:sz w:val="24"/>
          <w:szCs w:val="24"/>
        </w:rPr>
        <w:t>контроля за</w:t>
      </w:r>
      <w:proofErr w:type="gramEnd"/>
      <w:r w:rsidRPr="00740DAE">
        <w:rPr>
          <w:rFonts w:ascii="Times New Roman" w:hAnsi="Times New Roman"/>
          <w:sz w:val="24"/>
          <w:szCs w:val="24"/>
        </w:rPr>
        <w:t xml:space="preserve"> его исполнением, составление и утверждение отчета об исполнении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установление, изменение и отмена местных налогов и сборов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владение, пользование и распоряжение имуществом, находящимся в муниципальной собственности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организация в границах Ржевского муниципального округа электро-, тепл</w:t>
      </w:r>
      <w:proofErr w:type="gramStart"/>
      <w:r w:rsidRPr="00740DAE">
        <w:rPr>
          <w:rFonts w:ascii="Times New Roman" w:hAnsi="Times New Roman"/>
          <w:sz w:val="24"/>
          <w:szCs w:val="24"/>
        </w:rPr>
        <w:t>о-</w:t>
      </w:r>
      <w:proofErr w:type="gramEnd"/>
      <w:r w:rsidRPr="00740DAE">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 xml:space="preserve">5) </w:t>
      </w:r>
      <w:r w:rsidRPr="00740DAE">
        <w:rPr>
          <w:rFonts w:ascii="Times New Roman" w:eastAsia="Calibri" w:hAnsi="Times New Roman"/>
          <w:sz w:val="24"/>
          <w:szCs w:val="24"/>
          <w:lang w:eastAsia="en-US"/>
        </w:rPr>
        <w:t xml:space="preserve">осуществление муниципального </w:t>
      </w:r>
      <w:proofErr w:type="gramStart"/>
      <w:r w:rsidRPr="00740DAE">
        <w:rPr>
          <w:rFonts w:ascii="Times New Roman" w:eastAsia="Calibri" w:hAnsi="Times New Roman"/>
          <w:sz w:val="24"/>
          <w:szCs w:val="24"/>
          <w:lang w:eastAsia="en-US"/>
        </w:rPr>
        <w:t>контроля за</w:t>
      </w:r>
      <w:proofErr w:type="gramEnd"/>
      <w:r w:rsidRPr="00740DAE">
        <w:rPr>
          <w:rFonts w:ascii="Times New Roman" w:eastAsia="Calibri" w:hAnsi="Times New Roman"/>
          <w:sz w:val="24"/>
          <w:szCs w:val="24"/>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40DAE">
        <w:rPr>
          <w:rFonts w:ascii="Times New Roman" w:hAnsi="Times New Roman"/>
          <w:sz w:val="24"/>
          <w:szCs w:val="24"/>
        </w:rPr>
        <w:t>;</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 xml:space="preserve">6) дорожная деятельность в отношении автомобильных дорог местного значения в границах Ржевского муниципального округа и обеспечение безопасности дорожного движения на них, включая создание и обеспечение функционирования парковок </w:t>
      </w:r>
      <w:r w:rsidRPr="00740DAE">
        <w:rPr>
          <w:rFonts w:ascii="Times New Roman" w:hAnsi="Times New Roman"/>
          <w:sz w:val="24"/>
          <w:szCs w:val="24"/>
        </w:rPr>
        <w:lastRenderedPageBreak/>
        <w:t xml:space="preserve">(парковочных мест), осуществление муниципального контроля </w:t>
      </w:r>
      <w:r w:rsidRPr="00740DAE">
        <w:rPr>
          <w:rFonts w:ascii="Times New Roman" w:eastAsia="Calibri" w:hAnsi="Times New Roman"/>
          <w:sz w:val="24"/>
          <w:szCs w:val="24"/>
          <w:lang w:eastAsia="en-US"/>
        </w:rPr>
        <w:t xml:space="preserve"> на автомобильном транспорте, городском наземном электрическом транспорте и в дорожном хозяйстве</w:t>
      </w:r>
      <w:r w:rsidRPr="00740DAE">
        <w:rPr>
          <w:rFonts w:ascii="Times New Roman" w:hAnsi="Times New Roman"/>
          <w:sz w:val="24"/>
          <w:szCs w:val="24"/>
        </w:rPr>
        <w:t xml:space="preserve"> в границах Ржевского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обеспечение проживающих в Ржевском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10) </w:t>
      </w:r>
      <w:r w:rsidRPr="00740DAE">
        <w:rPr>
          <w:rFonts w:ascii="Times New Roman" w:hAnsi="Times New Roman"/>
          <w:sz w:val="24"/>
          <w:szCs w:val="24"/>
          <w:shd w:val="clear" w:color="auto" w:fill="FFFFFF"/>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участие в предупреждении и ликвидации последствий чрезвычайных ситуаций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организация охраны общественного порядка на территории Ржевского муниципального округа муниципальной милицией;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предоставление помещения для работы на обслуживаемом административном участке Ржевского муниципального округа сотруднику, замещающему должность участкового уполномоченного полиции;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обеспечение первичных мер пожарной безопасности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15) организация мероприятий по охране окружающей среды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17) создание условий для оказания медицинской помощи населению на территории Ржевского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18) создание условий для обеспечения жителей Ржевского муниципального округа услугами связи, общественного питания, торговли и бытового обслуживания;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19) организация библиотечного обслуживания населения, комплектование и обеспечение сохранности библиотечных фондов библиотек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20) создание условий для организации досуга и обеспечения жителей Ржевского муниципального округа услугами организаций культуры;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Ржевского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23) обеспечение условий для развития на территории Ржевского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24) создание условий для массового отдыха жителей Ржевского муниципального округа и организация обустройства мест массового отдыха населения;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25) формирование и содержание муниципального архива;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26) организация ритуальных услуг и содержание мест захоронения;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proofErr w:type="gramStart"/>
      <w:r w:rsidRPr="00740DAE">
        <w:rPr>
          <w:rFonts w:ascii="Times New Roman" w:hAnsi="Times New Roman"/>
          <w:sz w:val="24"/>
          <w:szCs w:val="24"/>
        </w:rPr>
        <w:t xml:space="preserve">28) утверждение правил благоустройства территории Ржевского муниципального округа, осуществление </w:t>
      </w:r>
      <w:r w:rsidRPr="00740DAE">
        <w:rPr>
          <w:rFonts w:ascii="Times New Roman" w:eastAsia="Calibri" w:hAnsi="Times New Roman"/>
          <w:sz w:val="24"/>
          <w:szCs w:val="24"/>
          <w:lang w:eastAsia="en-US"/>
        </w:rPr>
        <w:t xml:space="preserve">муниципального контроля в сфере благоустройства, предметом которого является соблюдение правил благоустройства </w:t>
      </w:r>
      <w:r w:rsidRPr="00740DAE">
        <w:rPr>
          <w:rFonts w:ascii="Times New Roman" w:hAnsi="Times New Roman"/>
          <w:sz w:val="24"/>
          <w:szCs w:val="24"/>
        </w:rPr>
        <w:t xml:space="preserve">территории Ржевского муниципального </w:t>
      </w:r>
      <w:r w:rsidRPr="00740DAE">
        <w:rPr>
          <w:rFonts w:ascii="Times New Roman" w:eastAsia="Calibri" w:hAnsi="Times New Roman"/>
          <w:sz w:val="24"/>
          <w:szCs w:val="24"/>
          <w:lang w:eastAsia="en-US"/>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740DAE">
        <w:rPr>
          <w:rFonts w:ascii="Times New Roman" w:eastAsia="Calibri" w:hAnsi="Times New Roman"/>
          <w:sz w:val="24"/>
          <w:szCs w:val="24"/>
          <w:lang w:eastAsia="en-US"/>
        </w:rPr>
        <w:t xml:space="preserve"> ходе наблюдения за соблюдением обязательных требований (мониторинга безопасности), </w:t>
      </w:r>
      <w:r w:rsidRPr="00740DAE">
        <w:rPr>
          <w:rFonts w:ascii="Times New Roman" w:hAnsi="Times New Roman"/>
          <w:sz w:val="24"/>
          <w:szCs w:val="24"/>
        </w:rPr>
        <w:t>организация благоустройства территории Ржевского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shd w:val="clear" w:color="auto" w:fill="FFFFFF"/>
        </w:rPr>
      </w:pPr>
      <w:proofErr w:type="gramStart"/>
      <w:r w:rsidRPr="00740DAE">
        <w:rPr>
          <w:rFonts w:ascii="Times New Roman" w:hAnsi="Times New Roman"/>
          <w:sz w:val="24"/>
          <w:szCs w:val="24"/>
        </w:rPr>
        <w:t xml:space="preserve">29) </w:t>
      </w:r>
      <w:r w:rsidRPr="00740DAE">
        <w:rPr>
          <w:rFonts w:ascii="Times New Roman" w:hAnsi="Times New Roman"/>
          <w:sz w:val="24"/>
          <w:szCs w:val="24"/>
          <w:shd w:val="clear" w:color="auto" w:fill="FFFFFF"/>
        </w:rPr>
        <w:t xml:space="preserve">утверждение генерального плана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правил землепользования и застройки, утверждение подготовленной на основе генерального плана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документации по планировке территории, выдача разрешений на строительство (за исключением случаев, предусмотренных</w:t>
      </w:r>
      <w:r w:rsidRPr="00740DAE">
        <w:rPr>
          <w:rStyle w:val="apple-converted-space"/>
          <w:rFonts w:ascii="Times New Roman" w:hAnsi="Times New Roman"/>
          <w:sz w:val="24"/>
          <w:szCs w:val="24"/>
          <w:shd w:val="clear" w:color="auto" w:fill="FFFFFF"/>
        </w:rPr>
        <w:t> </w:t>
      </w:r>
      <w:hyperlink r:id="rId17" w:anchor="/document/12138258/entry/510" w:history="1">
        <w:r w:rsidRPr="00740DAE">
          <w:rPr>
            <w:rStyle w:val="a3"/>
            <w:rFonts w:ascii="Times New Roman" w:hAnsi="Times New Roman"/>
            <w:color w:val="auto"/>
            <w:sz w:val="24"/>
            <w:szCs w:val="24"/>
            <w:u w:val="none"/>
            <w:shd w:val="clear" w:color="auto" w:fill="FFFFFF"/>
          </w:rPr>
          <w:t>Градостроительным кодексом</w:t>
        </w:r>
      </w:hyperlink>
      <w:r w:rsidRPr="00740DAE">
        <w:rPr>
          <w:rStyle w:val="apple-converted-space"/>
          <w:rFonts w:ascii="Times New Roman" w:hAnsi="Times New Roman"/>
          <w:sz w:val="24"/>
          <w:szCs w:val="24"/>
          <w:shd w:val="clear" w:color="auto" w:fill="FFFFFF"/>
        </w:rPr>
        <w:t xml:space="preserve">  </w:t>
      </w:r>
      <w:r w:rsidRPr="00740DAE">
        <w:rPr>
          <w:rFonts w:ascii="Times New Roman" w:hAnsi="Times New Roman"/>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Pr="00740DAE">
        <w:rPr>
          <w:rFonts w:ascii="Times New Roman" w:hAnsi="Times New Roman"/>
          <w:sz w:val="24"/>
          <w:szCs w:val="24"/>
        </w:rPr>
        <w:t xml:space="preserve"> Ржевского </w:t>
      </w:r>
      <w:r w:rsidRPr="00740DAE">
        <w:rPr>
          <w:rFonts w:ascii="Times New Roman" w:hAnsi="Times New Roman"/>
          <w:sz w:val="24"/>
          <w:szCs w:val="24"/>
          <w:shd w:val="clear" w:color="auto" w:fill="FFFFFF"/>
        </w:rPr>
        <w:t>муниципального округа, утверждение местных</w:t>
      </w:r>
      <w:proofErr w:type="gramEnd"/>
      <w:r w:rsidRPr="00740DAE">
        <w:rPr>
          <w:rFonts w:ascii="Times New Roman" w:hAnsi="Times New Roman"/>
          <w:sz w:val="24"/>
          <w:szCs w:val="24"/>
          <w:shd w:val="clear" w:color="auto" w:fill="FFFFFF"/>
        </w:rPr>
        <w:t xml:space="preserve"> </w:t>
      </w:r>
      <w:proofErr w:type="gramStart"/>
      <w:r w:rsidRPr="00740DAE">
        <w:rPr>
          <w:rFonts w:ascii="Times New Roman" w:hAnsi="Times New Roman"/>
          <w:sz w:val="24"/>
          <w:szCs w:val="24"/>
          <w:shd w:val="clear" w:color="auto" w:fill="FFFFFF"/>
        </w:rPr>
        <w:t>нормативов градостроительного проектирования</w:t>
      </w:r>
      <w:r w:rsidRPr="00740DAE">
        <w:rPr>
          <w:rFonts w:ascii="Times New Roman" w:hAnsi="Times New Roman"/>
          <w:sz w:val="24"/>
          <w:szCs w:val="24"/>
        </w:rPr>
        <w:t xml:space="preserve"> Ржевского </w:t>
      </w:r>
      <w:r w:rsidRPr="00740DAE">
        <w:rPr>
          <w:rFonts w:ascii="Times New Roman" w:hAnsi="Times New Roman"/>
          <w:sz w:val="24"/>
          <w:szCs w:val="24"/>
          <w:shd w:val="clear" w:color="auto" w:fill="FFFFFF"/>
        </w:rPr>
        <w:t xml:space="preserve">муниципального округа, ведение информационной системы обеспечения градостроительной деятельности, осуществляемой на территории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резервирование земель и изъятие земельных участков в границах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для муниципальных нужд, осуществление муниципального земельного контроля в границах </w:t>
      </w:r>
      <w:r w:rsidRPr="00740DAE">
        <w:rPr>
          <w:rFonts w:ascii="Times New Roman" w:hAnsi="Times New Roman"/>
          <w:sz w:val="24"/>
          <w:szCs w:val="24"/>
        </w:rPr>
        <w:lastRenderedPageBreak/>
        <w:t xml:space="preserve">Ржевского </w:t>
      </w:r>
      <w:r w:rsidRPr="00740DAE">
        <w:rPr>
          <w:rFonts w:ascii="Times New Roman" w:hAnsi="Times New Roman"/>
          <w:sz w:val="24"/>
          <w:szCs w:val="24"/>
          <w:shd w:val="clear" w:color="auto" w:fill="FFFFFF"/>
        </w:rPr>
        <w:t>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740DAE">
        <w:rPr>
          <w:rFonts w:ascii="Times New Roman" w:hAnsi="Times New Roman"/>
          <w:sz w:val="24"/>
          <w:szCs w:val="24"/>
          <w:shd w:val="clear" w:color="auto" w:fill="FFFFFF"/>
        </w:rPr>
        <w:t xml:space="preserve"> </w:t>
      </w:r>
      <w:proofErr w:type="gramStart"/>
      <w:r w:rsidRPr="00740DAE">
        <w:rPr>
          <w:rFonts w:ascii="Times New Roman" w:hAnsi="Times New Roman"/>
          <w:sz w:val="24"/>
          <w:szCs w:val="24"/>
          <w:shd w:val="clear" w:color="auto" w:fill="FFFFFF"/>
        </w:rPr>
        <w:t xml:space="preserve">таких осмотров нарушений, направление </w:t>
      </w:r>
      <w:hyperlink r:id="rId18" w:anchor="/document/72063774/entry/2000" w:history="1">
        <w:r w:rsidRPr="00740DAE">
          <w:rPr>
            <w:rStyle w:val="a3"/>
            <w:rFonts w:ascii="Times New Roman" w:hAnsi="Times New Roman"/>
            <w:color w:val="auto"/>
            <w:sz w:val="24"/>
            <w:szCs w:val="24"/>
            <w:u w:val="none"/>
            <w:shd w:val="clear" w:color="auto" w:fill="FFFFFF"/>
          </w:rPr>
          <w:t>уведомления</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40DAE" w:rsidRPr="00740DAE">
        <w:rPr>
          <w:rFonts w:ascii="Times New Roman" w:hAnsi="Times New Roman"/>
          <w:sz w:val="24"/>
          <w:szCs w:val="24"/>
          <w:shd w:val="clear" w:color="auto" w:fill="FFFFFF"/>
        </w:rPr>
        <w:t xml:space="preserve"> </w:t>
      </w:r>
      <w:hyperlink r:id="rId19" w:anchor="/document/72063774/entry/3000" w:history="1">
        <w:r w:rsidRPr="00740DAE">
          <w:rPr>
            <w:rStyle w:val="a3"/>
            <w:rFonts w:ascii="Times New Roman" w:hAnsi="Times New Roman"/>
            <w:color w:val="auto"/>
            <w:sz w:val="24"/>
            <w:szCs w:val="24"/>
            <w:u w:val="none"/>
            <w:shd w:val="clear" w:color="auto" w:fill="FFFFFF"/>
          </w:rPr>
          <w:t>уведомления</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740DAE">
        <w:rPr>
          <w:rFonts w:ascii="Times New Roman" w:hAnsi="Times New Roman"/>
          <w:sz w:val="24"/>
          <w:szCs w:val="24"/>
          <w:shd w:val="clear" w:color="auto" w:fill="FFFFFF"/>
        </w:rPr>
        <w:t xml:space="preserve"> </w:t>
      </w:r>
      <w:proofErr w:type="gramStart"/>
      <w:r w:rsidRPr="00740DAE">
        <w:rPr>
          <w:rFonts w:ascii="Times New Roman" w:hAnsi="Times New Roman"/>
          <w:sz w:val="24"/>
          <w:szCs w:val="24"/>
          <w:shd w:val="clear" w:color="auto" w:fill="FFFFFF"/>
        </w:rPr>
        <w:t>индивидуального жилищного строительства или садового дома на</w:t>
      </w:r>
      <w:r w:rsidR="00740DAE" w:rsidRPr="00740DAE">
        <w:rPr>
          <w:rFonts w:ascii="Times New Roman" w:hAnsi="Times New Roman"/>
          <w:sz w:val="24"/>
          <w:szCs w:val="24"/>
          <w:shd w:val="clear" w:color="auto" w:fill="FFFFFF"/>
        </w:rPr>
        <w:t xml:space="preserve"> </w:t>
      </w:r>
      <w:r w:rsidRPr="00740DAE">
        <w:rPr>
          <w:rFonts w:ascii="Times New Roman" w:hAnsi="Times New Roman"/>
          <w:sz w:val="24"/>
          <w:szCs w:val="24"/>
          <w:shd w:val="clear" w:color="auto" w:fill="FFFFFF"/>
        </w:rPr>
        <w:t>земельном участке,</w:t>
      </w:r>
      <w:r w:rsidRPr="00740DAE">
        <w:rPr>
          <w:rStyle w:val="apple-converted-space"/>
          <w:rFonts w:ascii="Times New Roman" w:hAnsi="Times New Roman"/>
          <w:sz w:val="24"/>
          <w:szCs w:val="24"/>
          <w:shd w:val="clear" w:color="auto" w:fill="FFFFFF"/>
        </w:rPr>
        <w:t> </w:t>
      </w:r>
      <w:hyperlink r:id="rId20" w:anchor="/document/72063774/entry/6000" w:history="1">
        <w:r w:rsidRPr="00740DAE">
          <w:rPr>
            <w:rStyle w:val="a3"/>
            <w:rFonts w:ascii="Times New Roman" w:hAnsi="Times New Roman"/>
            <w:color w:val="auto"/>
            <w:sz w:val="24"/>
            <w:szCs w:val="24"/>
            <w:u w:val="none"/>
            <w:shd w:val="clear" w:color="auto" w:fill="FFFFFF"/>
          </w:rPr>
          <w:t>уведомления о соответствии</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или</w:t>
      </w:r>
      <w:r w:rsidRPr="00740DAE">
        <w:rPr>
          <w:rStyle w:val="apple-converted-space"/>
          <w:rFonts w:ascii="Times New Roman" w:hAnsi="Times New Roman"/>
          <w:sz w:val="24"/>
          <w:szCs w:val="24"/>
          <w:shd w:val="clear" w:color="auto" w:fill="FFFFFF"/>
        </w:rPr>
        <w:t> </w:t>
      </w:r>
      <w:hyperlink r:id="rId21" w:anchor="/document/72063774/entry/7000" w:history="1">
        <w:r w:rsidRPr="00740DAE">
          <w:rPr>
            <w:rStyle w:val="a3"/>
            <w:rFonts w:ascii="Times New Roman" w:hAnsi="Times New Roman"/>
            <w:color w:val="auto"/>
            <w:sz w:val="24"/>
            <w:szCs w:val="24"/>
            <w:u w:val="none"/>
            <w:shd w:val="clear" w:color="auto" w:fill="FFFFFF"/>
          </w:rPr>
          <w:t>несоответствии</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принятие в соответствии с</w:t>
      </w:r>
      <w:r w:rsidRPr="00740DAE">
        <w:rPr>
          <w:rStyle w:val="apple-converted-space"/>
          <w:rFonts w:ascii="Times New Roman" w:hAnsi="Times New Roman"/>
          <w:sz w:val="24"/>
          <w:szCs w:val="24"/>
          <w:shd w:val="clear" w:color="auto" w:fill="FFFFFF"/>
        </w:rPr>
        <w:t> </w:t>
      </w:r>
      <w:hyperlink r:id="rId22" w:anchor="/document/10164072/entry/2224" w:history="1">
        <w:r w:rsidRPr="00740DAE">
          <w:rPr>
            <w:rStyle w:val="a3"/>
            <w:rFonts w:ascii="Times New Roman" w:hAnsi="Times New Roman"/>
            <w:color w:val="auto"/>
            <w:sz w:val="24"/>
            <w:szCs w:val="24"/>
            <w:u w:val="none"/>
            <w:shd w:val="clear" w:color="auto" w:fill="FFFFFF"/>
          </w:rPr>
          <w:t>гражданским законодательством</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Российской Федерации решения о сносе</w:t>
      </w:r>
      <w:proofErr w:type="gramEnd"/>
      <w:r w:rsidRPr="00740DAE">
        <w:rPr>
          <w:rFonts w:ascii="Times New Roman" w:hAnsi="Times New Roman"/>
          <w:sz w:val="24"/>
          <w:szCs w:val="24"/>
          <w:shd w:val="clear" w:color="auto" w:fill="FFFFFF"/>
        </w:rPr>
        <w:t xml:space="preserve"> </w:t>
      </w:r>
      <w:proofErr w:type="gramStart"/>
      <w:r w:rsidRPr="00740DAE">
        <w:rPr>
          <w:rFonts w:ascii="Times New Roman" w:hAnsi="Times New Roman"/>
          <w:sz w:val="24"/>
          <w:szCs w:val="24"/>
          <w:shd w:val="clear" w:color="auto" w:fill="FFFFFF"/>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740DAE">
        <w:rPr>
          <w:rStyle w:val="apple-converted-space"/>
          <w:rFonts w:ascii="Times New Roman" w:hAnsi="Times New Roman"/>
          <w:sz w:val="24"/>
          <w:szCs w:val="24"/>
          <w:shd w:val="clear" w:color="auto" w:fill="FFFFFF"/>
        </w:rPr>
        <w:t> </w:t>
      </w:r>
      <w:hyperlink r:id="rId23" w:anchor="/document/12138258/entry/55532" w:history="1">
        <w:r w:rsidRPr="00740DAE">
          <w:rPr>
            <w:rStyle w:val="a3"/>
            <w:rFonts w:ascii="Times New Roman" w:hAnsi="Times New Roman"/>
            <w:color w:val="auto"/>
            <w:sz w:val="24"/>
            <w:szCs w:val="24"/>
            <w:u w:val="none"/>
            <w:shd w:val="clear" w:color="auto" w:fill="FFFFFF"/>
          </w:rPr>
          <w:t>Градостроительным кодексом</w:t>
        </w:r>
      </w:hyperlink>
      <w:r w:rsidRPr="00740DAE">
        <w:rPr>
          <w:rStyle w:val="apple-converted-space"/>
          <w:rFonts w:ascii="Times New Roman" w:hAnsi="Times New Roman"/>
          <w:sz w:val="24"/>
          <w:szCs w:val="24"/>
          <w:shd w:val="clear" w:color="auto" w:fill="FFFFFF"/>
        </w:rPr>
        <w:t> </w:t>
      </w:r>
      <w:r w:rsidRPr="00740DAE">
        <w:rPr>
          <w:rFonts w:ascii="Times New Roman" w:hAnsi="Times New Roman"/>
          <w:sz w:val="24"/>
          <w:szCs w:val="24"/>
          <w:shd w:val="clear" w:color="auto" w:fill="FFFFFF"/>
        </w:rPr>
        <w:t>Российской Федерации;</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Ржевского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Ржевского муниципального округа, осуществляемые в соответствии с </w:t>
      </w:r>
      <w:hyperlink r:id="rId24" w:tgtFrame="_blank" w:history="1">
        <w:r w:rsidRPr="00740DAE">
          <w:rPr>
            <w:rFonts w:ascii="Times New Roman" w:hAnsi="Times New Roman"/>
            <w:sz w:val="24"/>
            <w:szCs w:val="24"/>
          </w:rPr>
          <w:t>Федеральным законом от 13.03.2006 № 38-ФЗ</w:t>
        </w:r>
      </w:hyperlink>
      <w:r w:rsidRPr="00740DAE">
        <w:rPr>
          <w:rFonts w:ascii="Times New Roman" w:hAnsi="Times New Roman"/>
          <w:sz w:val="24"/>
          <w:szCs w:val="24"/>
        </w:rPr>
        <w:t> «О рекламе»;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Ржевского муниципального округа, изменение, аннулирование таких наименований, размещение информации в государственном адресном реестре;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32) организация и осуществление мероприятий по территориальной обороне и гражданской обороне, защите населения и территории Ржевского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34) создание, развитие и обеспечение охраны лечебно-оздоровительных местностей и курортов местного значения на территории Ржевского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35) организация и осуществление мероприятий по мобилизационной подготовке муниципальных предприятий и учреждений, находящихся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36) осуществление мероприятий по обеспечению безопасности людей на водных объектах, охране их жизни и здоровья;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38) организация и осуществление мероприятий по работе с детьми и молодежью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41) осуществление муниципального лесного контроля;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42) обеспечение выполнения работ, необходимых для создания искусственных земельных участков для нужд Ржевского муниципального округа в соответствии с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43) осуществление мер по противодействию коррупции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40DAE">
        <w:rPr>
          <w:rFonts w:ascii="Times New Roman" w:eastAsia="Calibri" w:hAnsi="Times New Roman"/>
          <w:sz w:val="24"/>
          <w:szCs w:val="24"/>
          <w:lang w:eastAsia="en-US"/>
        </w:rPr>
        <w:t xml:space="preserve">45) принятие решений и проведение на территории </w:t>
      </w:r>
      <w:r w:rsidRPr="00740DAE">
        <w:rPr>
          <w:rFonts w:ascii="Times New Roman" w:hAnsi="Times New Roman"/>
          <w:sz w:val="24"/>
          <w:szCs w:val="24"/>
        </w:rPr>
        <w:t>Ржевского муниципального округа</w:t>
      </w:r>
      <w:r w:rsidRPr="00740DAE">
        <w:rPr>
          <w:rFonts w:ascii="Times New Roman" w:eastAsia="Calibri" w:hAnsi="Times New Roman"/>
          <w:sz w:val="24"/>
          <w:szCs w:val="24"/>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rPr>
      </w:pPr>
      <w:r w:rsidRPr="00740DAE">
        <w:rPr>
          <w:rFonts w:ascii="Times New Roman" w:eastAsia="Calibri" w:hAnsi="Times New Roman"/>
          <w:sz w:val="24"/>
          <w:szCs w:val="24"/>
        </w:rPr>
        <w:t xml:space="preserve">46)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740DAE">
        <w:rPr>
          <w:rFonts w:ascii="Times New Roman" w:hAnsi="Times New Roman"/>
          <w:sz w:val="24"/>
          <w:szCs w:val="24"/>
        </w:rPr>
        <w:t xml:space="preserve">Ржевского </w:t>
      </w:r>
      <w:r w:rsidRPr="00740DAE">
        <w:rPr>
          <w:rFonts w:ascii="Times New Roman" w:eastAsia="Calibri" w:hAnsi="Times New Roman"/>
          <w:sz w:val="24"/>
          <w:szCs w:val="24"/>
        </w:rPr>
        <w:t>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eastAsia="Calibri" w:hAnsi="Times New Roman"/>
          <w:sz w:val="24"/>
          <w:szCs w:val="24"/>
        </w:rPr>
        <w:t xml:space="preserve">47) осуществление мероприятий по лесоустройству в отношении лесов, расположенных на землях населенных пунктов </w:t>
      </w:r>
      <w:r w:rsidRPr="00740DAE">
        <w:rPr>
          <w:rFonts w:ascii="Times New Roman" w:hAnsi="Times New Roman"/>
          <w:sz w:val="24"/>
          <w:szCs w:val="24"/>
        </w:rPr>
        <w:t xml:space="preserve">Ржевского </w:t>
      </w:r>
      <w:r w:rsidRPr="00740DAE">
        <w:rPr>
          <w:rFonts w:ascii="Times New Roman" w:eastAsia="Calibri" w:hAnsi="Times New Roman"/>
          <w:sz w:val="24"/>
          <w:szCs w:val="24"/>
        </w:rPr>
        <w:t>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Статья 10. Права органов местного самоуправления Ржевского муниципального округа  на решение вопросов, не отнесенных к вопросам местного значения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Органы местного самоуправления Ржевского муниципального округа имеют право </w:t>
      </w:r>
      <w:proofErr w:type="gramStart"/>
      <w:r w:rsidRPr="00740DAE">
        <w:rPr>
          <w:rFonts w:ascii="Times New Roman" w:hAnsi="Times New Roman"/>
          <w:sz w:val="24"/>
          <w:szCs w:val="24"/>
        </w:rPr>
        <w:t>на</w:t>
      </w:r>
      <w:proofErr w:type="gramEnd"/>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создание музеев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создание муниципальных образовательных организаций высшего образования;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участие в осуществлении деятельности по опеке и попечительству;</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создание муниципальной пожарной охраны;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создание условий для развития туризма;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8) оказание поддержки общественным наблюдательным комиссиям, осуществляющим общественный </w:t>
      </w:r>
      <w:proofErr w:type="gramStart"/>
      <w:r w:rsidRPr="00740DAE">
        <w:rPr>
          <w:rFonts w:ascii="Times New Roman" w:hAnsi="Times New Roman"/>
          <w:sz w:val="24"/>
          <w:szCs w:val="24"/>
        </w:rPr>
        <w:t>контроль за</w:t>
      </w:r>
      <w:proofErr w:type="gramEnd"/>
      <w:r w:rsidRPr="00740DAE">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5" w:tgtFrame="_blank" w:history="1">
        <w:r w:rsidRPr="00740DAE">
          <w:rPr>
            <w:rFonts w:ascii="Times New Roman" w:hAnsi="Times New Roman"/>
            <w:sz w:val="24"/>
            <w:szCs w:val="24"/>
          </w:rPr>
          <w:t>Федеральным законом от 24.11.1995 №181-ФЗ</w:t>
        </w:r>
      </w:hyperlink>
      <w:r w:rsidRPr="00740DAE">
        <w:rPr>
          <w:rFonts w:ascii="Times New Roman" w:hAnsi="Times New Roman"/>
          <w:sz w:val="24"/>
          <w:szCs w:val="24"/>
        </w:rPr>
        <w:t> «О социальной защите инвалидов в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осуществление мероприятий, предусмотренных </w:t>
      </w:r>
      <w:hyperlink r:id="rId26" w:tgtFrame="_blank" w:history="1">
        <w:r w:rsidRPr="00740DAE">
          <w:rPr>
            <w:rFonts w:ascii="Times New Roman" w:hAnsi="Times New Roman"/>
            <w:sz w:val="24"/>
            <w:szCs w:val="24"/>
          </w:rPr>
          <w:t>Федеральным законом от 20.07.2012 №125-ФЗ</w:t>
        </w:r>
      </w:hyperlink>
      <w:r w:rsidRPr="00740DAE">
        <w:rPr>
          <w:rFonts w:ascii="Times New Roman" w:hAnsi="Times New Roman"/>
          <w:sz w:val="24"/>
          <w:szCs w:val="24"/>
        </w:rPr>
        <w:t> «О донорстве крови и ее компонентов»;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осуществление деятельности по обращению с животными без владельцев, обитающими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осуществление мероприятий в сфере профилактики правонарушений, предусмотренных </w:t>
      </w:r>
      <w:hyperlink r:id="rId27" w:tgtFrame="_blank" w:history="1">
        <w:r w:rsidRPr="00740DAE">
          <w:rPr>
            <w:rFonts w:ascii="Times New Roman" w:hAnsi="Times New Roman"/>
            <w:sz w:val="24"/>
            <w:szCs w:val="24"/>
          </w:rPr>
          <w:t>Федеральным законом от 23.06.2016 №182-ФЗ</w:t>
        </w:r>
      </w:hyperlink>
      <w:r w:rsidRPr="00740DAE">
        <w:rPr>
          <w:rFonts w:ascii="Times New Roman" w:hAnsi="Times New Roman"/>
          <w:sz w:val="24"/>
          <w:szCs w:val="24"/>
        </w:rPr>
        <w:t> «Об основах системы профилактики правонарушений в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16) осуществление мероприятий по защите прав потребителей, предусмотренных </w:t>
      </w:r>
      <w:hyperlink r:id="rId28" w:tgtFrame="_blank" w:history="1">
        <w:r w:rsidRPr="00740DAE">
          <w:rPr>
            <w:rFonts w:ascii="Times New Roman" w:hAnsi="Times New Roman"/>
            <w:sz w:val="24"/>
            <w:szCs w:val="24"/>
          </w:rPr>
          <w:t>Законом Российской Федерации от 07.02.1992 №2300-1</w:t>
        </w:r>
      </w:hyperlink>
      <w:r w:rsidRPr="00740DAE">
        <w:rPr>
          <w:rFonts w:ascii="Times New Roman" w:hAnsi="Times New Roman"/>
          <w:sz w:val="24"/>
          <w:szCs w:val="24"/>
        </w:rPr>
        <w:t xml:space="preserve"> «О защите прав потребителей»; </w:t>
      </w:r>
    </w:p>
    <w:p w:rsidR="002C5BC5" w:rsidRPr="00740DAE" w:rsidRDefault="002C5BC5" w:rsidP="002C5BC5">
      <w:pPr>
        <w:spacing w:after="0" w:line="240" w:lineRule="auto"/>
        <w:ind w:firstLine="709"/>
        <w:jc w:val="both"/>
        <w:rPr>
          <w:rFonts w:ascii="Times New Roman" w:hAnsi="Times New Roman"/>
          <w:sz w:val="24"/>
          <w:szCs w:val="24"/>
          <w:shd w:val="clear" w:color="auto" w:fill="FFFFFF"/>
        </w:rPr>
      </w:pPr>
      <w:r w:rsidRPr="00740DAE">
        <w:rPr>
          <w:rFonts w:ascii="Times New Roman" w:hAnsi="Times New Roman"/>
          <w:sz w:val="24"/>
          <w:szCs w:val="24"/>
        </w:rPr>
        <w:t>17)</w:t>
      </w:r>
      <w:r w:rsidRPr="00740DAE">
        <w:rPr>
          <w:rFonts w:ascii="Times New Roman" w:hAnsi="Times New Roman"/>
          <w:sz w:val="24"/>
          <w:szCs w:val="24"/>
          <w:shd w:val="clear" w:color="auto" w:fill="FFFFFF"/>
        </w:rPr>
        <w:t xml:space="preserve"> совершение нотариальных действий, предусмотренных</w:t>
      </w:r>
      <w:r w:rsidRPr="00740DAE">
        <w:rPr>
          <w:rStyle w:val="apple-converted-space"/>
          <w:rFonts w:ascii="Times New Roman" w:hAnsi="Times New Roman"/>
          <w:sz w:val="24"/>
          <w:szCs w:val="24"/>
          <w:shd w:val="clear" w:color="auto" w:fill="FFFFFF"/>
        </w:rPr>
        <w:t> </w:t>
      </w:r>
      <w:hyperlink r:id="rId29" w:anchor="/document/10102426/entry/37" w:history="1">
        <w:r w:rsidRPr="00740DAE">
          <w:rPr>
            <w:rStyle w:val="a3"/>
            <w:rFonts w:ascii="Times New Roman" w:hAnsi="Times New Roman"/>
            <w:color w:val="auto"/>
            <w:sz w:val="24"/>
            <w:szCs w:val="24"/>
            <w:u w:val="none"/>
            <w:shd w:val="clear" w:color="auto" w:fill="FFFFFF"/>
          </w:rPr>
          <w:t>законодательством</w:t>
        </w:r>
      </w:hyperlink>
      <w:r w:rsidRPr="00740DAE">
        <w:rPr>
          <w:rFonts w:ascii="Times New Roman" w:hAnsi="Times New Roman"/>
          <w:sz w:val="24"/>
          <w:szCs w:val="24"/>
          <w:shd w:val="clear" w:color="auto" w:fill="FFFFFF"/>
        </w:rPr>
        <w:t xml:space="preserve">, в случае отсутствия во входящем в состав территории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и не являющемся его административным центром населенном пункте нотариуса;</w:t>
      </w:r>
    </w:p>
    <w:p w:rsidR="002C5BC5" w:rsidRPr="00740DAE" w:rsidRDefault="002C5BC5" w:rsidP="002C5BC5">
      <w:pPr>
        <w:spacing w:after="0" w:line="240" w:lineRule="auto"/>
        <w:ind w:firstLine="709"/>
        <w:jc w:val="both"/>
        <w:rPr>
          <w:rFonts w:ascii="Times New Roman" w:hAnsi="Times New Roman"/>
          <w:sz w:val="24"/>
          <w:szCs w:val="24"/>
          <w:shd w:val="clear" w:color="auto" w:fill="FFFFFF"/>
        </w:rPr>
      </w:pPr>
      <w:r w:rsidRPr="00740DAE">
        <w:rPr>
          <w:rFonts w:ascii="Times New Roman" w:hAnsi="Times New Roman"/>
          <w:sz w:val="24"/>
          <w:szCs w:val="24"/>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40DAE">
        <w:rPr>
          <w:rFonts w:ascii="Times New Roman" w:eastAsia="Calibri" w:hAnsi="Times New Roman"/>
          <w:sz w:val="24"/>
          <w:szCs w:val="24"/>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40DAE">
        <w:rPr>
          <w:rFonts w:ascii="Times New Roman" w:eastAsia="Calibri" w:hAnsi="Times New Roman"/>
          <w:sz w:val="24"/>
          <w:szCs w:val="24"/>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Органы местного самоуправления Ржевского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0" w:tgtFrame="_blank" w:history="1">
        <w:r w:rsidRPr="00740DAE">
          <w:rPr>
            <w:rFonts w:ascii="Times New Roman" w:hAnsi="Times New Roman"/>
            <w:sz w:val="24"/>
            <w:szCs w:val="24"/>
          </w:rPr>
          <w:t>Федерального закона №131-ФЗ</w:t>
        </w:r>
      </w:hyperlink>
      <w:r w:rsidRPr="00740DAE">
        <w:rPr>
          <w:rFonts w:ascii="Times New Roman" w:hAnsi="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w:t>
      </w:r>
      <w:r w:rsidRPr="00740DAE">
        <w:rPr>
          <w:rFonts w:ascii="Times New Roman" w:hAnsi="Times New Roman"/>
          <w:sz w:val="24"/>
          <w:szCs w:val="24"/>
        </w:rPr>
        <w:lastRenderedPageBreak/>
        <w:t>не исключенные из</w:t>
      </w:r>
      <w:r w:rsidR="00740DAE">
        <w:rPr>
          <w:rFonts w:ascii="Times New Roman" w:hAnsi="Times New Roman"/>
          <w:sz w:val="24"/>
          <w:szCs w:val="24"/>
        </w:rPr>
        <w:t xml:space="preserve"> </w:t>
      </w:r>
      <w:r w:rsidRPr="00740DAE">
        <w:rPr>
          <w:rFonts w:ascii="Times New Roman" w:hAnsi="Times New Roman"/>
          <w:sz w:val="24"/>
          <w:szCs w:val="24"/>
        </w:rPr>
        <w:t xml:space="preserve">их компетенции федеральными законами и законами Тверской области, за счет доходов бюджета Ржевского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11. Полномочия органов местного самоуправления Ржевского муниципального округа  по решению вопросов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целях решения вопросов местного значения органы местного самоуправления Ржевского муниципального округа обладают следующими полномочиями: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принятие Устава Ржевского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установление официальных символов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полномочиями по организации теплоснабжения, предусмотренными </w:t>
      </w:r>
      <w:hyperlink r:id="rId31" w:tgtFrame="_blank" w:history="1">
        <w:r w:rsidRPr="00740DAE">
          <w:rPr>
            <w:rFonts w:ascii="Times New Roman" w:hAnsi="Times New Roman"/>
            <w:sz w:val="24"/>
            <w:szCs w:val="24"/>
          </w:rPr>
          <w:t>Федеральным законом от 27.07.2010 №190-ФЗ</w:t>
        </w:r>
      </w:hyperlink>
      <w:r w:rsidRPr="00740DAE">
        <w:rPr>
          <w:rFonts w:ascii="Times New Roman" w:hAnsi="Times New Roman"/>
          <w:sz w:val="24"/>
          <w:szCs w:val="24"/>
        </w:rPr>
        <w:t> «О теплоснабжении»;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полномочиями в сфере водоснабжения и водоотведения, предусмотренными </w:t>
      </w:r>
      <w:hyperlink r:id="rId32" w:tgtFrame="_blank" w:history="1">
        <w:r w:rsidRPr="00740DAE">
          <w:rPr>
            <w:rFonts w:ascii="Times New Roman" w:hAnsi="Times New Roman"/>
            <w:sz w:val="24"/>
            <w:szCs w:val="24"/>
          </w:rPr>
          <w:t>Федеральным законом от 07.12.2011 №416-ФЗ</w:t>
        </w:r>
      </w:hyperlink>
      <w:r w:rsidRPr="00740DAE">
        <w:rPr>
          <w:rFonts w:ascii="Times New Roman" w:hAnsi="Times New Roman"/>
          <w:sz w:val="24"/>
          <w:szCs w:val="24"/>
        </w:rPr>
        <w:t> «О водоснабжении и водоотведении»;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7) полномочиями в сфере стратегического планирования, предусмотренными </w:t>
      </w:r>
      <w:hyperlink r:id="rId33" w:tgtFrame="_blank" w:history="1">
        <w:r w:rsidRPr="00740DAE">
          <w:rPr>
            <w:rFonts w:ascii="Times New Roman" w:hAnsi="Times New Roman"/>
            <w:sz w:val="24"/>
            <w:szCs w:val="24"/>
          </w:rPr>
          <w:t>Федеральным законом от 28.06.2014 №172-ФЗ</w:t>
        </w:r>
      </w:hyperlink>
      <w:r w:rsidRPr="00740DAE">
        <w:rPr>
          <w:rFonts w:ascii="Times New Roman" w:hAnsi="Times New Roman"/>
          <w:sz w:val="24"/>
          <w:szCs w:val="24"/>
        </w:rPr>
        <w:t> «О стратегическом планировании в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Ржевского муниципального округа, преобразования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Ржевского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Ржевского муниципального округа официальной информации о социально-экономическом и культурном развитии Ржевского муниципального округа, о развитии его общественной инфраструктуры и иной официальной информации;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осуществление международных и внешнеэкономических связей в соответствии с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Ржевского муниципального округа, муниципальных служащих и работников муниципальных учреждений, организация подготовки кадров для </w:t>
      </w:r>
      <w:r w:rsidRPr="00740DAE">
        <w:rPr>
          <w:rFonts w:ascii="Times New Roman" w:hAnsi="Times New Roman"/>
          <w:sz w:val="24"/>
          <w:szCs w:val="24"/>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Ржевского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иными полномочиями в соответствии с </w:t>
      </w:r>
      <w:hyperlink r:id="rId34" w:tgtFrame="_blank" w:history="1">
        <w:r w:rsidRPr="00740DAE">
          <w:rPr>
            <w:rFonts w:ascii="Times New Roman" w:hAnsi="Times New Roman"/>
            <w:sz w:val="24"/>
            <w:szCs w:val="24"/>
          </w:rPr>
          <w:t>Федеральным законом №131-ФЗ</w:t>
        </w:r>
      </w:hyperlink>
      <w:r w:rsidRPr="00740DAE">
        <w:rPr>
          <w:rFonts w:ascii="Times New Roman" w:hAnsi="Times New Roman"/>
          <w:sz w:val="24"/>
          <w:szCs w:val="24"/>
        </w:rPr>
        <w:t> и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Органы местного самоуправления Ржевского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Ржевского муниципального округа работ (в том числе дежурств) в целях решения вопросов местного значения в соответствии с </w:t>
      </w:r>
      <w:hyperlink r:id="rId35" w:tgtFrame="_blank" w:history="1">
        <w:r w:rsidRPr="00740DAE">
          <w:rPr>
            <w:rFonts w:ascii="Times New Roman" w:hAnsi="Times New Roman"/>
            <w:sz w:val="24"/>
            <w:szCs w:val="24"/>
          </w:rPr>
          <w:t>Федеральным законом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Ржевского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12. Осуществление органами местного самоуправления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отдельных государственных полномочий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Органы местного самоуправления несут ответственность за осуществление отдельных государственных полномочий в пределах выделенных Ржевскому муниципальному округу на эти цели материальных ресурсов и финансовых средств.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Глава III. ФОРМЫ НЕПОСРЕДСТВЕННОГО ОСУЩЕСТВЛЕНИЯ НАСЕЛЕНИЕМ РЖЕВСКОГО МУНИЦИПАЛЬНОГО ОКРУГА  МЕСТНОГО САМОУПРАВЛЕНИЯ И УЧАСТИЯ НАСЕЛЕНИЯ В ОСУЩЕСТВЛЕНИИ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13. Местный референдум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1. В целях решения непосредственно населением вопросов местного значения Ржевского муниципального округа  проводится местный референдум.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Местный референдум проводится на всей территории Ржевского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Граждане участвуют в местном референдуме на основе всеобщего равного и прямого волеизъявления при тайном голосовании.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4. Решение о назначении местного референдума принимается Думой Ржевского муниципального округа по инициативе:</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1) выдвинутой гражданами Российской Федерации, имеющими право на участие в местном референдуме;</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Думы Ржевского муниципального округа и Главы Ржевского муниципального округа, возглавляющего Администрацию Ржевского муниципального округа, выдвинутой ими совместно.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Ржевского муниципального округа в соответствии с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w:t>
      </w:r>
      <w:r w:rsidR="0016274F">
        <w:rPr>
          <w:rFonts w:ascii="Times New Roman" w:hAnsi="Times New Roman"/>
          <w:sz w:val="24"/>
          <w:szCs w:val="24"/>
        </w:rPr>
        <w:t xml:space="preserve"> </w:t>
      </w:r>
      <w:r w:rsidRPr="00740DAE">
        <w:rPr>
          <w:rFonts w:ascii="Times New Roman" w:hAnsi="Times New Roman"/>
          <w:sz w:val="24"/>
          <w:szCs w:val="24"/>
        </w:rPr>
        <w:t>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Инициатива проведения референдума, выдвинутая совместно Думой Ржевского муниципального округа и Главой Ржевского муниципального округа, возглавляющим Администрацию Ржевского муниципального округа, оформляется решением Думы Ржевского муниципального округа и постановлением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На местный референдум выносятся вопросы в соответствии с требованиями </w:t>
      </w:r>
      <w:hyperlink r:id="rId36" w:tgtFrame="_blank" w:history="1">
        <w:r w:rsidRPr="00740DAE">
          <w:rPr>
            <w:rFonts w:ascii="Times New Roman" w:hAnsi="Times New Roman"/>
            <w:sz w:val="24"/>
            <w:szCs w:val="24"/>
          </w:rPr>
          <w:t>Федерального закона от 12.06.2002 № 67-ФЗ</w:t>
        </w:r>
      </w:hyperlink>
      <w:r w:rsidRPr="00740DAE">
        <w:rPr>
          <w:rFonts w:ascii="Times New Roman" w:hAnsi="Times New Roman"/>
          <w:sz w:val="24"/>
          <w:szCs w:val="24"/>
        </w:rPr>
        <w:t> «Об основных гарантиях избирательных прав и права на участие в референдуме граждан Российской Федерации» (далее – Федеральный закон № 67-ФЗ) и </w:t>
      </w:r>
      <w:hyperlink r:id="rId37" w:tgtFrame="_blank" w:history="1">
        <w:r w:rsidRPr="00740DAE">
          <w:rPr>
            <w:rFonts w:ascii="Times New Roman" w:hAnsi="Times New Roman"/>
            <w:sz w:val="24"/>
            <w:szCs w:val="24"/>
          </w:rPr>
          <w:t>закона Тверской области от 10.12.2018             № 70-ЗО</w:t>
        </w:r>
      </w:hyperlink>
      <w:r w:rsidRPr="00740DAE">
        <w:rPr>
          <w:rFonts w:ascii="Times New Roman" w:hAnsi="Times New Roman"/>
          <w:sz w:val="24"/>
          <w:szCs w:val="24"/>
        </w:rPr>
        <w:t> «О местном референдуме в Тверской области» (далее – закон Тверской области № 70-ЗО).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Дума Ржевского муниципального округа обязана проверить соответствие вопроса, предлагаемого для вынесения на местный референдум, требованиям </w:t>
      </w:r>
      <w:hyperlink r:id="rId38" w:tgtFrame="_blank" w:history="1">
        <w:r w:rsidRPr="00740DAE">
          <w:rPr>
            <w:rFonts w:ascii="Times New Roman" w:hAnsi="Times New Roman"/>
            <w:sz w:val="24"/>
            <w:szCs w:val="24"/>
          </w:rPr>
          <w:t>Федерального закона № 67-ФЗ</w:t>
        </w:r>
      </w:hyperlink>
      <w:r w:rsidRPr="00740DAE">
        <w:rPr>
          <w:rFonts w:ascii="Times New Roman" w:hAnsi="Times New Roman"/>
          <w:sz w:val="24"/>
          <w:szCs w:val="24"/>
        </w:rPr>
        <w:t> и </w:t>
      </w:r>
      <w:hyperlink r:id="rId39" w:tgtFrame="_blank" w:history="1">
        <w:r w:rsidRPr="00740DAE">
          <w:rPr>
            <w:rFonts w:ascii="Times New Roman" w:hAnsi="Times New Roman"/>
            <w:sz w:val="24"/>
            <w:szCs w:val="24"/>
          </w:rPr>
          <w:t>закона Тверской области  № 70-ЗО</w:t>
        </w:r>
      </w:hyperlink>
      <w:r w:rsidRPr="00740DAE">
        <w:rPr>
          <w:rFonts w:ascii="Times New Roman" w:hAnsi="Times New Roman"/>
          <w:sz w:val="24"/>
          <w:szCs w:val="24"/>
        </w:rPr>
        <w:t> в течение 20 дней со дня поступления в Думу Ржевского муниципального округа ходатайства инициативной группы по проведению местного референдума и приложенных к нему документов. Дума Ржевского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40" w:tgtFrame="_blank" w:history="1">
        <w:r w:rsidRPr="00740DAE">
          <w:rPr>
            <w:rFonts w:ascii="Times New Roman" w:hAnsi="Times New Roman"/>
            <w:sz w:val="24"/>
            <w:szCs w:val="24"/>
          </w:rPr>
          <w:t>Федерального закона № 67-ФЗ</w:t>
        </w:r>
      </w:hyperlink>
      <w:r w:rsidRPr="00740DAE">
        <w:rPr>
          <w:rFonts w:ascii="Times New Roman" w:hAnsi="Times New Roman"/>
          <w:sz w:val="24"/>
          <w:szCs w:val="24"/>
        </w:rPr>
        <w:t>  и </w:t>
      </w:r>
      <w:hyperlink r:id="rId41" w:tgtFrame="_blank" w:history="1">
        <w:r w:rsidRPr="00740DAE">
          <w:rPr>
            <w:rFonts w:ascii="Times New Roman" w:hAnsi="Times New Roman"/>
            <w:sz w:val="24"/>
            <w:szCs w:val="24"/>
          </w:rPr>
          <w:t>закона Тверской области  № 70-ЗО</w:t>
        </w:r>
      </w:hyperlink>
      <w:r w:rsidRPr="00740DAE">
        <w:rPr>
          <w:rFonts w:ascii="Times New Roman" w:hAnsi="Times New Roman"/>
          <w:sz w:val="24"/>
          <w:szCs w:val="24"/>
        </w:rPr>
        <w:t>. Решение принимается, если за него проголосовало  большинство в две трети голосов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Дума Ржевского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 назначении местного референдума;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об отказе в назначении местного референдума при возникновении обстоятельств, указанных в статье 13 </w:t>
      </w:r>
      <w:hyperlink r:id="rId42" w:tgtFrame="_blank" w:history="1">
        <w:r w:rsidRPr="00740DAE">
          <w:rPr>
            <w:rFonts w:ascii="Times New Roman" w:hAnsi="Times New Roman"/>
            <w:sz w:val="24"/>
            <w:szCs w:val="24"/>
          </w:rPr>
          <w:t>Федерального закона № 67-ФЗ</w:t>
        </w:r>
      </w:hyperlink>
      <w:r w:rsidRPr="00740DAE">
        <w:rPr>
          <w:rFonts w:ascii="Times New Roman" w:hAnsi="Times New Roman"/>
          <w:sz w:val="24"/>
          <w:szCs w:val="24"/>
        </w:rPr>
        <w:t>. Решение Думы Ржевского муниципального округа принимается большинством в две трети голосов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11. </w:t>
      </w:r>
      <w:proofErr w:type="gramStart"/>
      <w:r w:rsidRPr="00740DAE">
        <w:rPr>
          <w:rFonts w:ascii="Times New Roman" w:hAnsi="Times New Roman"/>
          <w:sz w:val="24"/>
          <w:szCs w:val="24"/>
        </w:rPr>
        <w:t xml:space="preserve">Голосование на местном референдуме не позднее, чем за 25 дней до назначенного дня голосования может быть перенесено Думой Ржевского муниципального </w:t>
      </w:r>
      <w:r w:rsidRPr="00740DAE">
        <w:rPr>
          <w:rFonts w:ascii="Times New Roman" w:hAnsi="Times New Roman"/>
          <w:sz w:val="24"/>
          <w:szCs w:val="24"/>
        </w:rPr>
        <w:lastRenderedPageBreak/>
        <w:t>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w:t>
      </w:r>
      <w:proofErr w:type="gramEnd"/>
      <w:r w:rsidRPr="00740DAE">
        <w:rPr>
          <w:rFonts w:ascii="Times New Roman" w:hAnsi="Times New Roman"/>
          <w:sz w:val="24"/>
          <w:szCs w:val="24"/>
        </w:rPr>
        <w:t xml:space="preserve"> назначенном</w:t>
      </w:r>
      <w:r w:rsidR="0016274F">
        <w:rPr>
          <w:rFonts w:ascii="Times New Roman" w:hAnsi="Times New Roman"/>
          <w:sz w:val="24"/>
          <w:szCs w:val="24"/>
        </w:rPr>
        <w:t xml:space="preserve"> </w:t>
      </w:r>
      <w:proofErr w:type="gramStart"/>
      <w:r w:rsidRPr="00740DAE">
        <w:rPr>
          <w:rFonts w:ascii="Times New Roman" w:hAnsi="Times New Roman"/>
          <w:sz w:val="24"/>
          <w:szCs w:val="24"/>
        </w:rPr>
        <w:t>референдуме</w:t>
      </w:r>
      <w:proofErr w:type="gramEnd"/>
      <w:r w:rsidRPr="00740DAE">
        <w:rPr>
          <w:rFonts w:ascii="Times New Roman" w:hAnsi="Times New Roman"/>
          <w:sz w:val="24"/>
          <w:szCs w:val="24"/>
        </w:rPr>
        <w:t>.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Итоги голосования и принятое на местном референдуме решение подлежат официальному опубликованию.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14. Муниципальные выборы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Муниципальные выборы в Ржевском муниципальном округе проводятся в целях избрания депутатов Думы Ржевского муниципального округа на основе всеобщего равного и прямого избирательного права при тайном голосовании.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Муниципальные выборы депутатов Думы Ржевского муниципального округа проводятся по мажоритарной избирательной системе относительного большинства.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Муниципальные выборы назначаются Думой Ржевского муниципального округа. Решение о назначении выборов принимается не ранее чем за 90 дней и не позднее, чем за 80 дней до дня голосования.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Днем голосования на муниципальных выборах Ржевского муниципального округа является второе воскресенье сентября года, в котором истекает срок полномочий Думы Ржевского муниципального округа, за исключением случаев, предусмотренных Федеральным законом № 67-ФЗ.</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законом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Итоги муниципальных выборов подлежат официальному опубликованию. </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 xml:space="preserve">Статья 15. Голосование по отзыву депутата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выборного должностного лица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1. Голосование по отзыву депутата Думы Ржевского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43"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Правом на инициирование голосования об отзыве депутата Думы Ржевского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Право граждан на отзыв депутата Думы Ржевского муниципального округа, выборного  должностного лица местного самоуправления может быть реализовано не </w:t>
      </w:r>
      <w:r w:rsidRPr="00740DAE">
        <w:rPr>
          <w:rFonts w:ascii="Times New Roman" w:hAnsi="Times New Roman"/>
          <w:sz w:val="24"/>
          <w:szCs w:val="24"/>
        </w:rPr>
        <w:lastRenderedPageBreak/>
        <w:t>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Основанием для отзыва депутата Думы Ржевского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Ржевского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Решение об инициировании вопроса об отзыве депутата Думы Ржевского муниципального округа, выборного должностного лица местного самоуправления принимается на собрании избирателей в количестве не менее 100 человек. </w:t>
      </w:r>
      <w:proofErr w:type="gramStart"/>
      <w:r w:rsidRPr="00740DAE">
        <w:rPr>
          <w:rFonts w:ascii="Times New Roman" w:hAnsi="Times New Roman"/>
          <w:sz w:val="24"/>
          <w:szCs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Ржевского муниципального округа, выборного  должностного лица местного самоуправления и в те же сроки письменно уведомляет (уведомляют) депутата Думы Ржевского муниципального округа, выборное  должностное</w:t>
      </w:r>
      <w:proofErr w:type="gramEnd"/>
      <w:r w:rsidRPr="00740DAE">
        <w:rPr>
          <w:rFonts w:ascii="Times New Roman" w:hAnsi="Times New Roman"/>
          <w:sz w:val="24"/>
          <w:szCs w:val="24"/>
        </w:rPr>
        <w:t xml:space="preserve"> лицо местного </w:t>
      </w:r>
      <w:proofErr w:type="gramStart"/>
      <w:r w:rsidRPr="00740DAE">
        <w:rPr>
          <w:rFonts w:ascii="Times New Roman" w:hAnsi="Times New Roman"/>
          <w:sz w:val="24"/>
          <w:szCs w:val="24"/>
        </w:rPr>
        <w:t>самоуправления</w:t>
      </w:r>
      <w:proofErr w:type="gramEnd"/>
      <w:r w:rsidRPr="00740DAE">
        <w:rPr>
          <w:rFonts w:ascii="Times New Roman" w:hAnsi="Times New Roman"/>
          <w:sz w:val="24"/>
          <w:szCs w:val="24"/>
        </w:rPr>
        <w:t xml:space="preserve">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Депутат Думы Ржевского муниципального округа,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Ржевского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 Думы Ржевского муниципального округа,  выборное  должностное лицо местного самоуправления вправе отказаться от участия в работе собрания.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выступления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8. Инициативная группа оформляет коллективное заявление об инициировании голосования об отзыве депутата Думы Ржевского муниципального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Ржевского муниципального округа, выборного  должностного лица </w:t>
      </w:r>
      <w:r w:rsidRPr="00740DAE">
        <w:rPr>
          <w:rFonts w:ascii="Times New Roman" w:hAnsi="Times New Roman"/>
          <w:sz w:val="24"/>
          <w:szCs w:val="24"/>
        </w:rPr>
        <w:lastRenderedPageBreak/>
        <w:t>местного самоуправления, сведения об уполномоченных представителях инициативной группы.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Ржевского муниципального округа, выборному  должностному лицу местного самоуправления, в отношении которых инициируется голосование об отзыве.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случае соответствия указанного ходатайства и приложенных к нему документов требованиям федеральных законов - о направлении их в Думу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 противном случае - об отказе в регистрации инициативной группы.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Дума Ржевского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ходатайства инициативной группы.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Если Дума Ржевского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4" w:tgtFrame="_blank" w:history="1">
        <w:r w:rsidRPr="00740DAE">
          <w:rPr>
            <w:rFonts w:ascii="Times New Roman" w:hAnsi="Times New Roman"/>
            <w:sz w:val="24"/>
            <w:szCs w:val="24"/>
          </w:rPr>
          <w:t>законом Тверской области   № 70-ЗО</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В поддержку инициативы проведения голосования об отзыве депутата Думы Ржевского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Ржевского муниципального округа, выборное  должностное лицо местного самоуправления, в отношении которых инициируется голосование об отзыве.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Ржевского муниципального округа, выборного  должностного лица местного самоуправления, составляет двадцать дней.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Избирательная комиссия осуществляет проверку </w:t>
      </w:r>
      <w:proofErr w:type="gramStart"/>
      <w:r w:rsidRPr="00740DAE">
        <w:rPr>
          <w:rFonts w:ascii="Times New Roman" w:hAnsi="Times New Roman"/>
          <w:sz w:val="24"/>
          <w:szCs w:val="24"/>
        </w:rPr>
        <w:t>соблюдения порядка сбора подписей участников</w:t>
      </w:r>
      <w:proofErr w:type="gramEnd"/>
      <w:r w:rsidRPr="00740DAE">
        <w:rPr>
          <w:rFonts w:ascii="Times New Roman" w:hAnsi="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Ржевского муниципального округа, выборного  должностного лица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При обнаружении среди проверяемых подписей 5 и более процентов недостоверных и недействительных подписей или недостаточного для назначения голосовании об отзыве депутата Думы Ржевского муниципального округа, </w:t>
      </w:r>
      <w:r w:rsidRPr="00740DAE">
        <w:rPr>
          <w:rFonts w:ascii="Times New Roman" w:hAnsi="Times New Roman"/>
          <w:sz w:val="24"/>
          <w:szCs w:val="24"/>
        </w:rPr>
        <w:lastRenderedPageBreak/>
        <w:t>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16. </w:t>
      </w:r>
      <w:proofErr w:type="gramStart"/>
      <w:r w:rsidRPr="00740DAE">
        <w:rPr>
          <w:rFonts w:ascii="Times New Roman" w:hAnsi="Times New Roman"/>
          <w:sz w:val="24"/>
          <w:szCs w:val="24"/>
        </w:rPr>
        <w:t>В случае соответствия порядка выдвижения инициативы проведения голосования об отзыве депутата Думы Ржевского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Думу Ржевского муниципального округа, уполномоченную принимать решение</w:t>
      </w:r>
      <w:proofErr w:type="gramEnd"/>
      <w:r w:rsidRPr="00740DAE">
        <w:rPr>
          <w:rFonts w:ascii="Times New Roman" w:hAnsi="Times New Roman"/>
          <w:sz w:val="24"/>
          <w:szCs w:val="24"/>
        </w:rPr>
        <w:t xml:space="preserve"> для принятия решения о назначении голосования об отзыве депутата Думы Ржевского муниципального округа, выборного  должностного лица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17. </w:t>
      </w:r>
      <w:proofErr w:type="gramStart"/>
      <w:r w:rsidRPr="00740DAE">
        <w:rPr>
          <w:rFonts w:ascii="Times New Roman" w:hAnsi="Times New Roman"/>
          <w:sz w:val="24"/>
          <w:szCs w:val="24"/>
        </w:rPr>
        <w:t>В случае отказа в проведении голосования об отзыве депутата Думы Ржевского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Ржевского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18. </w:t>
      </w:r>
      <w:proofErr w:type="gramStart"/>
      <w:r w:rsidRPr="00740DAE">
        <w:rPr>
          <w:rFonts w:ascii="Times New Roman" w:hAnsi="Times New Roman"/>
          <w:sz w:val="24"/>
          <w:szCs w:val="24"/>
        </w:rPr>
        <w:t>В случае принятия избирательной комиссией решения об отказе в проведении голосования об отзыве депутата Думы Ржевского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Ржевского муниципального округа, выборного  должностного лица местного самоуправления по тем же основаниям.</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19. Дума Ржевского муниципального округа назначает голосование об отзыве депутата Думы Ржевского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Ржевского муниципального округа, выборного  должностного лица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20. Решение Думы Ржевского муниципального округа о назначении голосования по отзыву депутата Думы Ржевского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21. В решении о назначении голосования указывается дата голосования об отзыве депутата Думы Ржевского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Ржевского муниципального округа, выборного  должностного лица местного самоуправления, а также отражаются вопросы, связанные с финансированием голосования.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22. Решение Думы Ржевского муниципального округа о назначении голосования об отзыве депутата Думы Ржевского муниципального округа, выборного  должностного лица местного самоуправления, доводится до сведения отзываемого депутата Думы Ржевского муниципального округа, выборного должностного лица местного самоуправления, избирательной комиссии в десятидневный срок со дня его принятия.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23. Решение Думы Ржевского муниципального округа о назначении голосования об отзыве депутата Думы Ржевского муниципального округа, выборного  должностного лица местного самоуправления,  не рассмотрение Думой Ржевского муниципального округа указанного вопроса в установленный срок может быть обжаловано в судебном порядке.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24. Голосование по отзыву депутата Думы Ржевского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5"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25. Депутат Думы Ржевского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Ржевском муниципальном округе (избирательном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26. Итоги голосования по отзыву депутата Думы Ржевского муниципального округа, выборного  должностного лица местного самоуправления и принятые решения подлежат официальному опубликованию.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16. Голосование по вопросам изменения границ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преобразования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1. В случаях, предусмотренных </w:t>
      </w:r>
      <w:hyperlink r:id="rId46"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в целях получения согласия населения при изменении границ Ржевского муниципального округа, преобразования Ржевского муниципального округа, проводится голосование по вопросам изменения границ Ржевского муниципального округа, преобразования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Голосование по вопросам изменения границ Ржевского муниципального округа назначается Думой Ржевского муниципального округа и проводится в порядке, установленном Федеральным законом № 67-ФЗ, и принимаемым в соответствии с ним законом Тверской области.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Итоги голосования и принятые решения подлежат обязательному опубликованию.</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17. Сход</w:t>
      </w:r>
      <w:r w:rsidR="00C12F32">
        <w:rPr>
          <w:rFonts w:ascii="Times New Roman" w:hAnsi="Times New Roman"/>
          <w:b/>
          <w:bCs/>
          <w:sz w:val="24"/>
          <w:szCs w:val="24"/>
          <w:lang w:val="en-US"/>
        </w:rPr>
        <w:t xml:space="preserve"> </w:t>
      </w:r>
      <w:bookmarkStart w:id="0" w:name="_GoBack"/>
      <w:bookmarkEnd w:id="0"/>
      <w:r w:rsidRPr="00740DAE">
        <w:rPr>
          <w:rFonts w:ascii="Times New Roman" w:hAnsi="Times New Roman"/>
          <w:b/>
          <w:bCs/>
          <w:sz w:val="24"/>
          <w:szCs w:val="24"/>
        </w:rPr>
        <w:t xml:space="preserve">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Сход граждан может проводиться: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населенном пункте, входящем в состав Ржевского муниципального округа, по вопросу введения и использования средств самообложения граждан на территории данного населенного пункта;</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40DAE">
        <w:rPr>
          <w:rFonts w:ascii="Times New Roman" w:hAnsi="Times New Roman"/>
          <w:sz w:val="24"/>
          <w:szCs w:val="24"/>
        </w:rPr>
        <w:t xml:space="preserve">2) </w:t>
      </w:r>
      <w:r w:rsidRPr="00740DAE">
        <w:rPr>
          <w:rFonts w:ascii="Times New Roman" w:eastAsia="Calibri" w:hAnsi="Times New Roman"/>
          <w:sz w:val="24"/>
          <w:szCs w:val="24"/>
          <w:lang w:eastAsia="en-US"/>
        </w:rPr>
        <w:t xml:space="preserve">в соответствии с законом Тверской области </w:t>
      </w:r>
      <w:proofErr w:type="gramStart"/>
      <w:r w:rsidRPr="00740DAE">
        <w:rPr>
          <w:rFonts w:ascii="Times New Roman" w:eastAsia="Calibri" w:hAnsi="Times New Roman"/>
          <w:sz w:val="24"/>
          <w:szCs w:val="24"/>
          <w:lang w:eastAsia="en-US"/>
        </w:rPr>
        <w:t>на части территории</w:t>
      </w:r>
      <w:proofErr w:type="gramEnd"/>
      <w:r w:rsidRPr="00740DAE">
        <w:rPr>
          <w:rFonts w:ascii="Times New Roman" w:eastAsia="Calibri" w:hAnsi="Times New Roman"/>
          <w:sz w:val="24"/>
          <w:szCs w:val="24"/>
          <w:lang w:eastAsia="en-US"/>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w:t>
      </w:r>
      <w:r w:rsidRPr="00740DAE">
        <w:rPr>
          <w:rFonts w:ascii="Times New Roman" w:hAnsi="Times New Roman"/>
          <w:sz w:val="24"/>
          <w:szCs w:val="24"/>
        </w:rPr>
        <w:lastRenderedPageBreak/>
        <w:t>граждан считается принятым, если за него проголосовало более половины участников схода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18. Правотворческая инициатива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Ржевского муниципального округа. Проекты правовых актов могут вносить группы граждан численностью не менее ста человек.</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Ржевского муниципального округа, указанный проект должен быть рассмотрен на ее открытом заседании.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b/>
          <w:sz w:val="24"/>
          <w:szCs w:val="24"/>
        </w:rPr>
      </w:pPr>
      <w:r w:rsidRPr="00740DAE">
        <w:rPr>
          <w:rFonts w:ascii="Times New Roman" w:hAnsi="Times New Roman"/>
          <w:b/>
          <w:sz w:val="24"/>
          <w:szCs w:val="24"/>
        </w:rPr>
        <w:t>Статья 19. Инициативные проекты</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40DAE">
        <w:rPr>
          <w:rFonts w:ascii="Times New Roman" w:hAnsi="Times New Roman"/>
          <w:sz w:val="24"/>
          <w:szCs w:val="24"/>
        </w:rPr>
        <w:t>решения</w:t>
      </w:r>
      <w:proofErr w:type="gramEnd"/>
      <w:r w:rsidRPr="00740DAE">
        <w:rPr>
          <w:rFonts w:ascii="Times New Roman" w:hAnsi="Times New Roman"/>
          <w:sz w:val="24"/>
          <w:szCs w:val="24"/>
        </w:rPr>
        <w:t xml:space="preserve"> которых предоставлено органам местного самоуправления, в Администрацию Ржевского муниципального округа может быть внесен инициативный проект.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Ржевского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Думой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Инициаторы проекта, другие граждане, проживающие на территории Ржевского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40DAE">
        <w:rPr>
          <w:rFonts w:ascii="Times New Roman" w:hAnsi="Times New Roman"/>
          <w:sz w:val="24"/>
          <w:szCs w:val="24"/>
        </w:rPr>
        <w:t>контроль за</w:t>
      </w:r>
      <w:proofErr w:type="gramEnd"/>
      <w:r w:rsidRPr="00740DAE">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Информация о рассмотрении инициативного проекта Администрацией Ржевского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Ржевского муниципального округа «городржев.рф» в информационно-телекоммуникационной сети «Интернет».</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lastRenderedPageBreak/>
        <w:t>Статья 20. Территориальное общественное самоуправление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40DAE">
        <w:rPr>
          <w:rFonts w:ascii="Times New Roman" w:hAnsi="Times New Roman"/>
          <w:sz w:val="24"/>
          <w:szCs w:val="24"/>
        </w:rPr>
        <w:t>на части территории</w:t>
      </w:r>
      <w:proofErr w:type="gramEnd"/>
      <w:r w:rsidRPr="00740DAE">
        <w:rPr>
          <w:rFonts w:ascii="Times New Roman" w:hAnsi="Times New Roman"/>
          <w:sz w:val="24"/>
          <w:szCs w:val="24"/>
        </w:rPr>
        <w:t xml:space="preserve"> Ржевского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 Думы Ржевского муниципального округа  по предложению населения, проживающего на данной территории.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w:t>
      </w:r>
      <w:proofErr w:type="gramStart"/>
      <w:r w:rsidRPr="00740DAE">
        <w:rPr>
          <w:rFonts w:ascii="Times New Roman" w:hAnsi="Times New Roman"/>
          <w:sz w:val="24"/>
          <w:szCs w:val="24"/>
        </w:rPr>
        <w:t>определения границ территорий деятельности территориального общественного самоуправления</w:t>
      </w:r>
      <w:proofErr w:type="gramEnd"/>
      <w:r w:rsidRPr="00740DAE">
        <w:rPr>
          <w:rFonts w:ascii="Times New Roman" w:hAnsi="Times New Roman"/>
          <w:sz w:val="24"/>
          <w:szCs w:val="24"/>
        </w:rPr>
        <w:t xml:space="preserve"> определяется Положением о территориальном общественном самоуправлении в Ржевском муниципальном округе, утверждаемом решением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Органы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представляют интересы населения, проживающего на соответствующей территории;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обеспечивают исполнение решений, принятых на собраниях и конференциях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w:t>
      </w:r>
      <w:r w:rsidRPr="00740DAE">
        <w:rPr>
          <w:rFonts w:ascii="Times New Roman" w:hAnsi="Times New Roman"/>
          <w:sz w:val="24"/>
          <w:szCs w:val="24"/>
        </w:rPr>
        <w:lastRenderedPageBreak/>
        <w:t>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Условия и порядок выделения необходимых средств из бюджета Ржевского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21. Староста сельского населенного пункта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Для организации взаимодействия органов местного самоуправления Ржевского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Ржевском муниципальном округе, может назначаться староста сельского населенного пункта.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Староста сельского населенного пункта назначается Думой Ржевского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Старостой сельского населенного пункта не может быть назначено лицо: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w:t>
      </w:r>
      <w:proofErr w:type="gramStart"/>
      <w:r w:rsidRPr="00740DAE">
        <w:rPr>
          <w:rFonts w:ascii="Times New Roman" w:hAnsi="Times New Roman"/>
          <w:sz w:val="24"/>
          <w:szCs w:val="24"/>
        </w:rPr>
        <w:t>замещающее</w:t>
      </w:r>
      <w:proofErr w:type="gramEnd"/>
      <w:r w:rsidRPr="00740DAE">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w:t>
      </w:r>
      <w:proofErr w:type="gramStart"/>
      <w:r w:rsidRPr="00740DAE">
        <w:rPr>
          <w:rFonts w:ascii="Times New Roman" w:hAnsi="Times New Roman"/>
          <w:sz w:val="24"/>
          <w:szCs w:val="24"/>
        </w:rPr>
        <w:t>признанное</w:t>
      </w:r>
      <w:proofErr w:type="gramEnd"/>
      <w:r w:rsidRPr="00740DAE">
        <w:rPr>
          <w:rFonts w:ascii="Times New Roman" w:hAnsi="Times New Roman"/>
          <w:sz w:val="24"/>
          <w:szCs w:val="24"/>
        </w:rPr>
        <w:t xml:space="preserve"> судом недееспособным или ограниченно дееспособным;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w:t>
      </w:r>
      <w:proofErr w:type="gramStart"/>
      <w:r w:rsidRPr="00740DAE">
        <w:rPr>
          <w:rFonts w:ascii="Times New Roman" w:hAnsi="Times New Roman"/>
          <w:sz w:val="24"/>
          <w:szCs w:val="24"/>
        </w:rPr>
        <w:t>имеющее</w:t>
      </w:r>
      <w:proofErr w:type="gramEnd"/>
      <w:r w:rsidRPr="00740DAE">
        <w:rPr>
          <w:rFonts w:ascii="Times New Roman" w:hAnsi="Times New Roman"/>
          <w:sz w:val="24"/>
          <w:szCs w:val="24"/>
        </w:rPr>
        <w:t xml:space="preserve"> непогашенную или неснятую судимость.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Срок полномочий старосты сельского населенного пункта составляет пять лет.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Полномочия старосты сельского населенного пункта прекращаются досрочно по решению Думы Ржевского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47"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Староста сельского населенного пункта для решения возложенных на него задач:</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5BC5" w:rsidRPr="00740DAE" w:rsidRDefault="002C5BC5" w:rsidP="002C5BC5">
      <w:pPr>
        <w:pStyle w:val="a4"/>
        <w:ind w:firstLine="709"/>
        <w:jc w:val="both"/>
        <w:rPr>
          <w:rFonts w:ascii="Times New Roman" w:hAnsi="Times New Roman"/>
          <w:sz w:val="24"/>
          <w:szCs w:val="24"/>
        </w:rPr>
      </w:pPr>
      <w:r w:rsidRPr="00740DAE">
        <w:rPr>
          <w:rFonts w:ascii="Times New Roman" w:hAnsi="Times New Roman"/>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6) осуществляет иные полномочия и права, предусмотренные нормативным правовым актом Думы Ржевского муниципального округа  в соответствии с законом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Ржевского муниципального округа   в соответствии с законом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22. Публичные слушания, общественные обсуждения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Ржевского муниципального округа Думой Ржевского муниципального округа, Главой Ржевского муниципального округа  могут проводиться публичные слушания.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Публичные слушания проводятся по инициативе населения, Думы Ржевского муниципального округа  или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Публичные слушания, проводимые по инициативе населения или Думы Ржевского муниципального округа, назначаются Думой Ржевского муниципального округа, а по инициативе Главы Ржевского муниципального округа  - Главой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На публичные слушания должны выноситься:</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 xml:space="preserve">1) проект Устава Ржевского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48"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проект бюджета Ржевского муниципального округа  и отчет о его исполнении;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прое</w:t>
      </w:r>
      <w:proofErr w:type="gramStart"/>
      <w:r w:rsidRPr="00740DAE">
        <w:rPr>
          <w:rFonts w:ascii="Times New Roman" w:hAnsi="Times New Roman"/>
          <w:sz w:val="24"/>
          <w:szCs w:val="24"/>
        </w:rPr>
        <w:t>кт стр</w:t>
      </w:r>
      <w:proofErr w:type="gramEnd"/>
      <w:r w:rsidRPr="00740DAE">
        <w:rPr>
          <w:rFonts w:ascii="Times New Roman" w:hAnsi="Times New Roman"/>
          <w:sz w:val="24"/>
          <w:szCs w:val="24"/>
        </w:rPr>
        <w:t>атегии социально-экономического развития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вопросы о преобразовании Ржевского муниципального округа, за исключением случаев, если в соответствии со статьей 13 </w:t>
      </w:r>
      <w:hyperlink r:id="rId49"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 для преобразования Ржевского муниципального округа  требуется получение согласия населения Ржевского муниципального округа, выраженного путем голосования.</w:t>
      </w:r>
    </w:p>
    <w:p w:rsidR="002C5BC5" w:rsidRPr="00740DAE" w:rsidRDefault="002C5BC5" w:rsidP="002C5BC5">
      <w:pPr>
        <w:autoSpaceDE w:val="0"/>
        <w:autoSpaceDN w:val="0"/>
        <w:adjustRightInd w:val="0"/>
        <w:spacing w:after="0" w:line="240" w:lineRule="auto"/>
        <w:ind w:firstLine="709"/>
        <w:jc w:val="both"/>
        <w:rPr>
          <w:rFonts w:ascii="Times New Roman" w:hAnsi="Times New Roman"/>
          <w:sz w:val="24"/>
          <w:szCs w:val="24"/>
        </w:rPr>
      </w:pPr>
      <w:r w:rsidRPr="00740DAE">
        <w:rPr>
          <w:rFonts w:ascii="Times New Roman" w:hAnsi="Times New Roman"/>
          <w:sz w:val="24"/>
          <w:szCs w:val="24"/>
        </w:rPr>
        <w:t>4. Порядок организации и проведения публичных слушаний определяется нормативными правовыми актами Думы Ржевского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Ржевского муниципального округа  «городржев</w:t>
      </w:r>
      <w:proofErr w:type="gramStart"/>
      <w:r w:rsidRPr="00740DAE">
        <w:rPr>
          <w:rFonts w:ascii="Times New Roman" w:hAnsi="Times New Roman"/>
          <w:sz w:val="24"/>
          <w:szCs w:val="24"/>
        </w:rPr>
        <w:t>.р</w:t>
      </w:r>
      <w:proofErr w:type="gramEnd"/>
      <w:r w:rsidRPr="00740DAE">
        <w:rPr>
          <w:rFonts w:ascii="Times New Roman" w:hAnsi="Times New Roman"/>
          <w:sz w:val="24"/>
          <w:szCs w:val="24"/>
        </w:rPr>
        <w:t>ф» в информационно-телекоммуникационной сети «Интернет»</w:t>
      </w:r>
      <w:r w:rsidRPr="00740DAE">
        <w:rPr>
          <w:rFonts w:ascii="Times New Roman" w:hAnsi="Times New Roman"/>
          <w:i/>
          <w:sz w:val="24"/>
          <w:szCs w:val="24"/>
        </w:rPr>
        <w:t xml:space="preserve">, </w:t>
      </w:r>
      <w:r w:rsidRPr="00740DAE">
        <w:rPr>
          <w:rFonts w:ascii="Times New Roman" w:hAnsi="Times New Roman"/>
          <w:sz w:val="24"/>
          <w:szCs w:val="24"/>
        </w:rPr>
        <w:t xml:space="preserve">возможность представления жителями муниципального образования своих </w:t>
      </w:r>
      <w:proofErr w:type="gramStart"/>
      <w:r w:rsidRPr="00740DAE">
        <w:rPr>
          <w:rFonts w:ascii="Times New Roman" w:hAnsi="Times New Roman"/>
          <w:sz w:val="24"/>
          <w:szCs w:val="24"/>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По проектам правил благоустройства территории Ржевского муниципального округа, проектам, предусматривающим внесение изменений в утвержденные правила благоустройства территории Ржевского муниципального округа, проводятся публичные слушания, порядок организации и проведения которых определяется нормативным правовым актом Думы Ржевского муниципального округа  с учетом положений законодательства о градостроительной деятельности.</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b/>
          <w:bCs/>
          <w:sz w:val="24"/>
          <w:szCs w:val="24"/>
        </w:rPr>
        <w:lastRenderedPageBreak/>
        <w:t> </w:t>
      </w:r>
      <w:proofErr w:type="gramStart"/>
      <w:r w:rsidRPr="00740DAE">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w:t>
      </w:r>
      <w:proofErr w:type="gramEnd"/>
      <w:r w:rsidRPr="00740DAE">
        <w:rPr>
          <w:rFonts w:ascii="Times New Roman" w:hAnsi="Times New Roman"/>
          <w:sz w:val="24"/>
          <w:szCs w:val="24"/>
        </w:rPr>
        <w:t xml:space="preserve">, порядок организации и </w:t>
      </w:r>
      <w:proofErr w:type="gramStart"/>
      <w:r w:rsidRPr="00740DAE">
        <w:rPr>
          <w:rFonts w:ascii="Times New Roman" w:hAnsi="Times New Roman"/>
          <w:sz w:val="24"/>
          <w:szCs w:val="24"/>
        </w:rPr>
        <w:t>проведения</w:t>
      </w:r>
      <w:proofErr w:type="gramEnd"/>
      <w:r w:rsidRPr="00740DAE">
        <w:rPr>
          <w:rFonts w:ascii="Times New Roman" w:hAnsi="Times New Roman"/>
          <w:sz w:val="24"/>
          <w:szCs w:val="24"/>
        </w:rPr>
        <w:t xml:space="preserve">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23. Собрание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740DAE">
        <w:rPr>
          <w:rFonts w:ascii="Times New Roman" w:hAnsi="Times New Roman"/>
          <w:bCs/>
          <w:sz w:val="24"/>
          <w:szCs w:val="24"/>
        </w:rPr>
        <w:t xml:space="preserve">обсуждения вопросов внесения инициативных проектов и их рассмотрения, </w:t>
      </w:r>
      <w:r w:rsidRPr="00740DAE">
        <w:rPr>
          <w:rFonts w:ascii="Times New Roman" w:hAnsi="Times New Roman"/>
          <w:sz w:val="24"/>
          <w:szCs w:val="24"/>
        </w:rPr>
        <w:t xml:space="preserve">осуществления территориального общественного самоуправления </w:t>
      </w:r>
      <w:proofErr w:type="gramStart"/>
      <w:r w:rsidRPr="00740DAE">
        <w:rPr>
          <w:rFonts w:ascii="Times New Roman" w:hAnsi="Times New Roman"/>
          <w:sz w:val="24"/>
          <w:szCs w:val="24"/>
        </w:rPr>
        <w:t>на части территории</w:t>
      </w:r>
      <w:proofErr w:type="gramEnd"/>
      <w:r w:rsidRPr="00740DAE">
        <w:rPr>
          <w:rFonts w:ascii="Times New Roman" w:hAnsi="Times New Roman"/>
          <w:sz w:val="24"/>
          <w:szCs w:val="24"/>
        </w:rPr>
        <w:t xml:space="preserve"> Ржевского муниципального округа могут проводиться собрания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Собрание граждан проводится по инициативе населения, Думы Ржевского муниципального округа, Главы Ржевского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Ржевского муниципального округа  или Главы Ржевского муниципального округа, назначается соответственно Думой Ржевского муниципального округа или Главой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Собрание граждан, проводимое по инициативе населения, назначается Думой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правом на участие в собрании. Дума Ржевского муниципального округа назначает собрание граждан в течение 15 дней со дня поступления в Думу Ржевского муниципального округа документов о выдвижении инициативы проведения собрания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Собрание граждан вправе: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обсуждать Устав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решать вопрос о выдвижении инициативы проведения референдума;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обсуждать стратегию социально-экономического развития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обсуждать вопросы благоустройства Ржевского муниципального округа, сохранности и использования жилого фонда, коммунального, бытового, культурного </w:t>
      </w:r>
      <w:r w:rsidRPr="00740DAE">
        <w:rPr>
          <w:rFonts w:ascii="Times New Roman" w:hAnsi="Times New Roman"/>
          <w:sz w:val="24"/>
          <w:szCs w:val="24"/>
        </w:rPr>
        <w:lastRenderedPageBreak/>
        <w:t>обслуживания населения, о местах установления памятников и скульптур, об обеспечении общественного порядка;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обсуждать вопросы использования земельных, лесных и водных ресурсов общего пользования;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рассматривать информацию органов и должностных лиц местного самоуправления об использовании муниципальной собственности;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рассматривать проекты решений органов и должностных лиц местного самоуправления, вынесенные на обсуждение населения;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рассматривать иные вопросы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Порядок назначения и проведения собрания граждан, а также полномочия собрания граждан определяются </w:t>
      </w:r>
      <w:hyperlink r:id="rId50"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настоящим Уставом, решением Думы Ржевского муниципального округа, уставом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Итоги собрания граждан подлежат официальному опубликованию.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24. Конференция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Ржевского муниципального округа, полномочия собрания граждан могут осуществляться конференцией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Порядок назначения и проведения конференций граждан, избрания делегатов определяются решением Думы Ржевского муниципального округа, уставом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Итоги конференции граждан подлежат официальному опубликованию.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25. Опрос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Опрос граждан проводится на всей территории Ржевского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Результаты опроса носят рекомендательный характер.</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lastRenderedPageBreak/>
        <w:t>2. В опросе граждан имеют право участвовать жители Ржевского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Ржевского муниципального округа или его части, в которых предлагается реализовать инициативный проект, достигшие шестнадцатилетнего возраста.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Опрос граждан проводится по инициативе: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Думы Ржевского муниципального округа или Главы Ржевского муниципального округа  - по вопросам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Ржевского муниципального округа  для объектов регионального и межрегионального значения;</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3) жителей Ржевского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Порядок назначения и проведения опроса граждан определяется решением Думы Ржевского муниципального округа в соответствии с законом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Решение о назначении опроса граждан принимается Думой Ржевского муниципального округа. В решении Думы Ржевского муниципального округа  о назначении опроса граждан устанавливаются: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дата и сроки проведения опроса;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методика проведения опроса;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форма опросного листа;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минимальная численность жителей Ржевского муниципального округа, участвующих в опросе;</w:t>
      </w:r>
    </w:p>
    <w:p w:rsidR="002C5BC5" w:rsidRPr="00740DAE" w:rsidRDefault="002C5BC5" w:rsidP="002C5BC5">
      <w:pPr>
        <w:autoSpaceDE w:val="0"/>
        <w:autoSpaceDN w:val="0"/>
        <w:adjustRightInd w:val="0"/>
        <w:spacing w:after="0" w:line="240" w:lineRule="auto"/>
        <w:ind w:firstLine="708"/>
        <w:jc w:val="both"/>
        <w:rPr>
          <w:rFonts w:ascii="Times New Roman" w:hAnsi="Times New Roman"/>
          <w:bCs/>
          <w:sz w:val="24"/>
          <w:szCs w:val="24"/>
        </w:rPr>
      </w:pPr>
      <w:r w:rsidRPr="00740DAE">
        <w:rPr>
          <w:rFonts w:ascii="Times New Roman" w:hAnsi="Times New Roman"/>
          <w:bCs/>
          <w:sz w:val="24"/>
          <w:szCs w:val="24"/>
        </w:rPr>
        <w:t xml:space="preserve">6) порядок идентификации участников опроса в случае проведения опроса граждан с использованием официального сайта </w:t>
      </w:r>
      <w:r w:rsidRPr="00740DAE">
        <w:rPr>
          <w:rFonts w:ascii="Times New Roman" w:hAnsi="Times New Roman"/>
          <w:sz w:val="24"/>
          <w:szCs w:val="24"/>
        </w:rPr>
        <w:t>Ржевского муниципального округа</w:t>
      </w:r>
      <w:r w:rsidRPr="00740DAE">
        <w:rPr>
          <w:rFonts w:ascii="Times New Roman" w:hAnsi="Times New Roman"/>
          <w:bCs/>
          <w:sz w:val="24"/>
          <w:szCs w:val="24"/>
        </w:rPr>
        <w:t xml:space="preserve"> </w:t>
      </w:r>
      <w:r w:rsidRPr="00740DAE">
        <w:rPr>
          <w:rFonts w:ascii="Times New Roman" w:hAnsi="Times New Roman"/>
          <w:sz w:val="24"/>
          <w:szCs w:val="24"/>
        </w:rPr>
        <w:t xml:space="preserve">«городржев.рф» </w:t>
      </w:r>
      <w:r w:rsidRPr="00740DAE">
        <w:rPr>
          <w:rFonts w:ascii="Times New Roman" w:hAnsi="Times New Roman"/>
          <w:bCs/>
          <w:sz w:val="24"/>
          <w:szCs w:val="24"/>
        </w:rPr>
        <w:t>в информационно-телекоммуникационной сети «Интернет».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Жители Ржевского муниципального округа должны быть проинформированы о проведении опроса граждан не менее чем за десять дней до его проведения.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за счет средств бюджета Ржевского муниципального округа - при проведении опроса по инициативе органов местного самоуправления или жителей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26. Обращения граждан в органы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Обращения граждан подлежат рассмотрению в порядке и сроки, установленные </w:t>
      </w:r>
      <w:hyperlink r:id="rId51" w:tgtFrame="_blank" w:history="1">
        <w:r w:rsidRPr="00740DAE">
          <w:rPr>
            <w:rFonts w:ascii="Times New Roman" w:hAnsi="Times New Roman"/>
            <w:sz w:val="24"/>
            <w:szCs w:val="24"/>
          </w:rPr>
          <w:t>Федеральным законом от 02.05.2006 № 59-ФЗ</w:t>
        </w:r>
      </w:hyperlink>
      <w:r w:rsidRPr="00740DAE">
        <w:rPr>
          <w:rFonts w:ascii="Times New Roman" w:hAnsi="Times New Roman"/>
          <w:sz w:val="24"/>
          <w:szCs w:val="24"/>
        </w:rPr>
        <w:t> «О порядке рассмотрения обращений граждан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27. Другие формы непосредственного осуществления населением местного самоуправления и участия в его осуществлении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lastRenderedPageBreak/>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Население Ржевского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Граждане вправе участвовать в осуществлении местного самоуправления в иных формах, не противоречащих </w:t>
      </w:r>
      <w:hyperlink r:id="rId52"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федеральным законам и законам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Глава IV. ОРГАНЫ И ДОЛЖНОСТНЫЕ ЛИЦА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28. Структура органов местного самоуправления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Структуру органов местного самоуправления Ржевского муниципального округа  составляют: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Дума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Глава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Администрация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Контрольно-счетная палата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Изменение структуры органов местного самоуправления Ржевского муниципального округа осуществляется не иначе как путем внесения изменений в настоящий Устав.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Решение Думы Ржевского муниципального округа  об изменении структуры органов местного самоуправления вступает в силу не ранее, чем по истечении срока полномочий Думы Ржевского муниципального округа, принявшей указанное решение, за исключением случаев, предусмотренных </w:t>
      </w:r>
      <w:hyperlink r:id="rId53"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Финансовое обеспечение деятельности органов местного самоуправления Ржевского муниципального округа осуществляется исключительно за счет собственных доходов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29. Должностные лица местного самоуправления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К должностным лицам местного самоуправления Ржевского муниципального округа  относятся:</w:t>
      </w:r>
    </w:p>
    <w:p w:rsidR="002C5BC5" w:rsidRPr="00740DAE" w:rsidRDefault="002C5BC5" w:rsidP="002C5BC5">
      <w:pPr>
        <w:numPr>
          <w:ilvl w:val="0"/>
          <w:numId w:val="6"/>
        </w:numPr>
        <w:spacing w:after="0" w:line="240" w:lineRule="auto"/>
        <w:ind w:left="993" w:hanging="284"/>
        <w:jc w:val="both"/>
        <w:rPr>
          <w:rFonts w:ascii="Times New Roman" w:hAnsi="Times New Roman"/>
          <w:sz w:val="24"/>
          <w:szCs w:val="24"/>
        </w:rPr>
      </w:pPr>
      <w:r w:rsidRPr="00740DAE">
        <w:rPr>
          <w:rFonts w:ascii="Times New Roman" w:hAnsi="Times New Roman"/>
          <w:sz w:val="24"/>
          <w:szCs w:val="24"/>
        </w:rPr>
        <w:t>Глава Ржевского муниципального округа;</w:t>
      </w:r>
    </w:p>
    <w:p w:rsidR="002C5BC5" w:rsidRPr="00740DAE" w:rsidRDefault="002C5BC5" w:rsidP="002C5BC5">
      <w:pPr>
        <w:numPr>
          <w:ilvl w:val="0"/>
          <w:numId w:val="6"/>
        </w:numPr>
        <w:spacing w:after="0" w:line="240" w:lineRule="auto"/>
        <w:ind w:left="993" w:hanging="284"/>
        <w:jc w:val="both"/>
        <w:rPr>
          <w:rFonts w:ascii="Times New Roman" w:hAnsi="Times New Roman"/>
          <w:sz w:val="24"/>
          <w:szCs w:val="24"/>
        </w:rPr>
      </w:pPr>
      <w:r w:rsidRPr="00740DAE">
        <w:rPr>
          <w:rFonts w:ascii="Times New Roman" w:hAnsi="Times New Roman"/>
          <w:sz w:val="24"/>
          <w:szCs w:val="24"/>
        </w:rPr>
        <w:t>Первый заместитель Главы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Заместитель Главы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Председатель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Председатель Контрольно-счетной палаты Ржевского муниципального округа.</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30.  Дума</w:t>
      </w:r>
      <w:r w:rsidRPr="00740DAE">
        <w:rPr>
          <w:rFonts w:ascii="Times New Roman" w:hAnsi="Times New Roman"/>
          <w:sz w:val="24"/>
          <w:szCs w:val="24"/>
        </w:rPr>
        <w:t xml:space="preserve">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 Дума Ржевского муниципального округа является представительным выборным органом местного самоуправления, который представляет население Ржевского муниципального округа  и осуществляет нормотворческую деятельность.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Думе Ржевского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Срок полномочий Думы Ржевского муниципального округа  – пять лет.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Дума Ржевского муниципального округа обладает правами юридического лица.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Дума Ржевского муниципального округа состоит из 23</w:t>
      </w:r>
      <w:r w:rsidRPr="00740DAE">
        <w:rPr>
          <w:rFonts w:ascii="Times New Roman" w:hAnsi="Times New Roman"/>
          <w:i/>
          <w:sz w:val="24"/>
          <w:szCs w:val="24"/>
        </w:rPr>
        <w:t xml:space="preserve"> </w:t>
      </w:r>
      <w:r w:rsidRPr="00740DAE">
        <w:rPr>
          <w:rFonts w:ascii="Times New Roman" w:hAnsi="Times New Roman"/>
          <w:sz w:val="24"/>
          <w:szCs w:val="24"/>
        </w:rPr>
        <w:t>(двадцати трех) 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Днем избрания Думы Ржевского муниципального округа является день голосования, в результате которого она была избрана в правомочном составе.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Дума Ржевского муниципального округа правомочна в случае избрания не менее двух третей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Организацию деятельности Думы Ржевского муниципального округа  осуществляет избираемый из числа депутатов Думой Ржевского муниципального округа Председатель Думы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Основной формой работы Думы Ржевского муниципального округа  является заседание.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Вновь избранная Дума Ржевского муниципального округа собирается на первое заседание не позднее 30 дней со дня избрания Думы Ржевского муниципального округа  в правомочном составе.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Заседание Думы Ржевского муниципального округа  считается правомочным, если на нем присутствует не менее 50 процентов от числа избранных депутатов.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Порядок созыва, подготовки и проведения заседаний Думы Ржевского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Заседания Думы Ржевского муниципального округа созывается не реже одного раза в три месяца.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Председательствует на заседании Думы Ржевского муниципального округа Председатель Думы Ржевского муниципального округа, в случае временного отсутствия – заместитель Председателя Думы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На заседаниях Думы Ржевского муниципального округа вправе присутствовать граждане, представители общественных объединений, должностные лица Администрации Ржевского муниципального округа и представители других органов местного самоуправления, представители органов государственной власти.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Расходы на обеспечение деятельности Думы Ржевского муниципального округа предусматриваются в бюджете Ржевского муниципального округа отдельной строкой в соответствии с классификацией расходов бюджетов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Полномочия Думы Ржевского муниципального округа могут быть прекращены досрочно в порядке и по основаниям, которые предусмотрены статьей 73 </w:t>
      </w:r>
      <w:hyperlink r:id="rId54"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Полномочия Думы Ржевского муниципального округа  также прекращаются: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в случае принятия решения Думы Ржевского муниципального округа  о самороспуске. Решение о самороспуске Думы Ржевского муниципального округа  </w:t>
      </w:r>
      <w:r w:rsidRPr="00740DAE">
        <w:rPr>
          <w:rFonts w:ascii="Times New Roman" w:hAnsi="Times New Roman"/>
          <w:sz w:val="24"/>
          <w:szCs w:val="24"/>
        </w:rPr>
        <w:lastRenderedPageBreak/>
        <w:t>принимается большинством в две трети голосов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 случае вступления в силу решения Тверского областного суда о неправомочности данного состава депутатов Думы Ржевского муниципального округа, в том числе в связи со сложением депутатами своих полномочий;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в случае преобразования Ржевского муниципального округа, осуществляемого в соответствии с </w:t>
      </w:r>
      <w:hyperlink r:id="rId55"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в случае увеличения численности избирателей Ржевского муниципального округа более чем на 25 процентов, произошедшего вследствие изменения границ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Досрочное прекращение полномочий Думы Ржевского муниципального округа  влечет досрочное прекращение полномочий ее депутатов.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В случае досрочного прекращения полномочий Думы Ржевского муниципального округа  выборы депутатов Думы Ржевского муниципального округа  проводятся в сроки, установленные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31. Компетенция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исключительной компетенции Думы Ржевского муниципального округа  находятся: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принятие Устава Ржевского муниципального округа, внесение в него изменений и дополнений;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утверждение бюджета Ржевского муниципального округа  и отчета о его исполнении;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утверждение стратегии социально-экономического развития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определение порядка участия Ржевского муниципального округа в организациях межмуниципального сотрудничества;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9) </w:t>
      </w:r>
      <w:proofErr w:type="gramStart"/>
      <w:r w:rsidRPr="00740DAE">
        <w:rPr>
          <w:rFonts w:ascii="Times New Roman" w:hAnsi="Times New Roman"/>
          <w:sz w:val="24"/>
          <w:szCs w:val="24"/>
        </w:rPr>
        <w:t>контроль за</w:t>
      </w:r>
      <w:proofErr w:type="gramEnd"/>
      <w:r w:rsidRPr="00740DAE">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принятие решения об удалении Главы Ржевского муниципального округа  в отставку;</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утверждение правил благоустройства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К компетенции Думы Ржевского муниципального округа  также относится: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установление льгот и преимуществ, в том числе налоговых, в соответствии с налоговым и антимонопольным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принятие местных программ использования и охраны земель;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принятие решения об обращении в суд от имени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принятие решения по протестам и представлениям прокурора на решения Думы Ржевского муниципального округа, а также по  требованиям прокурора об изменении решения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избрание Председателя Думы Ржевского муниципального округа, его заместителя;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заслушивание ежегодных отчётов Главы Ржевского муниципального округа, возглавляющего Администрацию Ржевского муниципального округа, о результатах его деятельности и деятельности Администрации Ржевского муниципального округа, в том числе о решении вопросов, поставленных Думой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принятие решения о назначении местного референдума;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назначение голосования по отзыву депутата Думы Ржевского муниципального округа, выборного должностного лица местного самоуправления, по вопросам изменения границ Ржевского муниципального округа, преобразования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назначение выборов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образование, создание и упразднение постоянных комитетов Думы Ржевского муниципального округа, изменение их состава, заслушивание отчетов об их работе;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утверждение Регламента Думы Ржевского муниципального округа, внесение в него изменений и дополнений;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утверждение сметы расходов на обеспечение деятельности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избрание Главы Ржевского муниципального округа  из числа кандидатов, представленных конкурсной комиссией по результатам конкурса;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15) принятие решения о прекращении полномочий депутатов Думы Ржевского муниципального округа  в случаях, предусмотренных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16) утверждение структуры Администрации Ржевского муниципального округа по представлению Главы Ржевского муниципального округа, возглавляющего Администрацию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18) осуществление мер по противодействию коррупции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2C5BC5" w:rsidRPr="00740DAE" w:rsidRDefault="002C5BC5" w:rsidP="002C5BC5">
      <w:pPr>
        <w:pStyle w:val="a4"/>
        <w:ind w:firstLine="709"/>
        <w:jc w:val="both"/>
        <w:rPr>
          <w:rFonts w:ascii="Times New Roman" w:hAnsi="Times New Roman"/>
          <w:sz w:val="24"/>
          <w:szCs w:val="24"/>
        </w:rPr>
      </w:pPr>
      <w:r w:rsidRPr="00740DAE">
        <w:rPr>
          <w:rFonts w:ascii="Times New Roman" w:hAnsi="Times New Roman"/>
          <w:sz w:val="24"/>
          <w:szCs w:val="24"/>
        </w:rPr>
        <w:t>20) утверждение положения об аппарате Думы Ржевского муниципального округа и его предельной штатной численности, внесение в него изменений и дополнений;</w:t>
      </w:r>
    </w:p>
    <w:p w:rsidR="002C5BC5" w:rsidRPr="00740DAE" w:rsidRDefault="002C5BC5" w:rsidP="002C5BC5">
      <w:pPr>
        <w:pStyle w:val="a4"/>
        <w:ind w:firstLine="709"/>
        <w:jc w:val="both"/>
        <w:rPr>
          <w:rFonts w:ascii="Times New Roman" w:hAnsi="Times New Roman"/>
          <w:sz w:val="24"/>
          <w:szCs w:val="24"/>
        </w:rPr>
      </w:pPr>
      <w:r w:rsidRPr="00A513D8">
        <w:rPr>
          <w:rFonts w:ascii="Times New Roman" w:hAnsi="Times New Roman"/>
          <w:sz w:val="24"/>
          <w:szCs w:val="24"/>
        </w:rPr>
        <w:t xml:space="preserve">21) </w:t>
      </w:r>
      <w:r w:rsidR="0005461B" w:rsidRPr="00A513D8">
        <w:rPr>
          <w:rFonts w:ascii="Times New Roman" w:hAnsi="Times New Roman"/>
          <w:sz w:val="24"/>
          <w:szCs w:val="24"/>
        </w:rPr>
        <w:t>определение</w:t>
      </w:r>
      <w:r w:rsidRPr="00A513D8">
        <w:rPr>
          <w:rFonts w:ascii="Times New Roman" w:hAnsi="Times New Roman"/>
          <w:sz w:val="24"/>
          <w:szCs w:val="24"/>
        </w:rPr>
        <w:t xml:space="preserve"> структуры и штатной численности Контрольно-счетной палаты Ржевского муниципального округа;</w:t>
      </w:r>
      <w:r w:rsidRPr="00740DAE">
        <w:rPr>
          <w:rFonts w:ascii="Times New Roman" w:hAnsi="Times New Roman"/>
          <w:sz w:val="24"/>
          <w:szCs w:val="24"/>
        </w:rPr>
        <w:t xml:space="preserve"> </w:t>
      </w:r>
    </w:p>
    <w:p w:rsidR="002C5BC5" w:rsidRPr="00740DAE" w:rsidRDefault="002C5BC5" w:rsidP="002C5BC5">
      <w:pPr>
        <w:pStyle w:val="a4"/>
        <w:ind w:firstLine="709"/>
        <w:jc w:val="both"/>
        <w:rPr>
          <w:rFonts w:ascii="Times New Roman" w:hAnsi="Times New Roman"/>
          <w:sz w:val="24"/>
          <w:szCs w:val="24"/>
        </w:rPr>
      </w:pPr>
      <w:r w:rsidRPr="00740DAE">
        <w:rPr>
          <w:rFonts w:ascii="Times New Roman" w:hAnsi="Times New Roman"/>
          <w:sz w:val="24"/>
          <w:szCs w:val="24"/>
        </w:rPr>
        <w:t>22)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2C5BC5" w:rsidRPr="00740DAE" w:rsidRDefault="002C5BC5" w:rsidP="002C5BC5">
      <w:pPr>
        <w:pStyle w:val="a4"/>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32. Органы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Из числа депутатов Думы Ржевского муниципального округа  на срок ее полномочий могут создаваться постоянные комитеты по вопросам, отнесенным к компетенции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Структура, порядок формирования, полномочия и организация работы постоянных комитетов определяются Регламентом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Депутаты Думы Ржевского муниципального округа могут создавать депутатские объединения. Порядок деятельности объединений устанавливается Регламентом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Организационно-правовое обеспечение деятельности Думы Ржевского муниципального округа, оказание помощи комитетам и депутатам Думы Ржевского муниципального округа в подготовке необходимых материалов осуществляет аппарат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33. Решения Думы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w:t>
      </w:r>
      <w:proofErr w:type="gramStart"/>
      <w:r w:rsidRPr="00740DAE">
        <w:rPr>
          <w:rFonts w:ascii="Times New Roman" w:hAnsi="Times New Roman"/>
          <w:sz w:val="24"/>
          <w:szCs w:val="24"/>
        </w:rPr>
        <w:t>Дума Ржевского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Ржевского муниципального округа, решения об удалении Главы Ржевского муниципального округа в отставку, а также решения по вопросам организации деятельности Думы Ржевского муниципального округа и по иным вопросам, отнесенным к ее компетенции федеральными законами, законами</w:t>
      </w:r>
      <w:proofErr w:type="gramEnd"/>
      <w:r w:rsidRPr="00740DAE">
        <w:rPr>
          <w:rFonts w:ascii="Times New Roman" w:hAnsi="Times New Roman"/>
          <w:sz w:val="24"/>
          <w:szCs w:val="24"/>
        </w:rPr>
        <w:t xml:space="preserve"> Тверской области,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Решения Думы Ржевского муниципального округа, устанавливающие правила, обязательные для исполнения на территории Ржевского муниципального округа, другие решения нормативного характера, принимаются большинством голосов от установленной численности депутатов Думы Ржевского муниципального округа, если иное не установлено </w:t>
      </w:r>
      <w:hyperlink r:id="rId56"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Решения Думы Ржевского муниципального округа ненормативного характера принимаются большинством голосов от числа депутатов, присутствующих на заседании.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Дума Ржевского муниципального округа принимает решения на основании </w:t>
      </w:r>
      <w:hyperlink r:id="rId57"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Правотворческая инициатива реализуется внесением в Думу Ржевского муниципального округа соответствующего проекта решения.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Право вносить проект решения в Думу Ржевского муниципального округа принадлежит Главе Ржевского муниципального округа, Председателю Думы Ржевского муниципального округа, постоянным комитетам Думы Ржевского муниципального округа, депутатам Думы Ржевского муниципального округа, Администрации Ржевского муниципального округа, Ржевскому межрайонному прокурору, органам территориального общественного самоуправления, а также инициативным группам граждан численностью от ста человек.</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Проекты решений Думы Ржевского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Ржевского муниципального округа  только по инициативе Главы Ржевского муниципального округа, возглавляющего Администрацию Ржевского муниципального округа, или при наличии его заключения.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Решения Думы Ржевского муниципального округа принимаются исключительно на ее заседаниях.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Нормативные правовые акты, принятые Думой Ржевского муниципального округа, направляются Главе Ржевского муниципального округа  для подписания и официального опубликования в течение 10 дней.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Глава Ржевского муниципального округа, возглавляющий Администрацию Ржевского муниципального округа, имеет право отклонить нормативный правовой акт, принятый Думой Ржевского муниципального округа. В этом случае указанный нормативный правовой акт в течение 10 дней возвращается в Думу Ржевского муниципального округа с мотивированным обоснованием его отклонения либо с предложениями о внесении в него изменений и дополнений.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Если Глава Ржевского муниципального округа отклонит нормативный правовой акт, он вновь рассматривается Думой Ржевского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Ржевского муниципального округа, он подлежит подписанию Главой Ржевского муниципального округа в течение семи дней и официальному опубликованию.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Решения Думы Ржевского муниципального округа подписываются Председателем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9. Нормативные правовые акты Думы Ржевского муниципального округа  о налогах и сборах вступают в силу в соответствии с </w:t>
      </w:r>
      <w:hyperlink r:id="rId58" w:tgtFrame="_blank" w:history="1">
        <w:r w:rsidRPr="00740DAE">
          <w:rPr>
            <w:rFonts w:ascii="Times New Roman" w:hAnsi="Times New Roman"/>
            <w:sz w:val="24"/>
            <w:szCs w:val="24"/>
          </w:rPr>
          <w:t>Налоговым Кодексом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Нормативные правовые акты Думы Ржевского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Ржевский муниципальный округ, вступают в силу после их официального опубликования.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Решения Думы Ржевского муниципального округа  по вопросам организации ее деятельности, а также ненормативные акты Думы Ржевского муниципального округа  (обращения, заявления, иные акты декларативного характера) вступают в силу со дня их принятия.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Иные решения Думы Ржевского муниципального округа  вступают в силу со дня их официального опубликования, если иное не указано в самих решениях.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Контроль исполнения решений Думы Ржевского муниципального округа  осуществляется путем рассмотрения на заседаниях Думы Ржевского муниципального округа или постоянных комитетов Думы Ржевского муниципального округа, заслушивания отчетов должностных лиц органов местного самоуправления Ржевского муниципального округа, направлением запросов, депутатских запросов и обращений в соответствующие органы местного самоуправления Ржевского муниципального округа, их структурные подразделения.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34. Депутат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Депутатом Думы Ржевского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Депутаты Думы Ржевского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Срок полномочий депутата Думы Ржевского муниципального округа  – пять лет.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Полномочия депутата начинаются со дня его избрания и прекращаются со дня </w:t>
      </w:r>
      <w:proofErr w:type="gramStart"/>
      <w:r w:rsidRPr="00740DAE">
        <w:rPr>
          <w:rFonts w:ascii="Times New Roman" w:hAnsi="Times New Roman"/>
          <w:sz w:val="24"/>
          <w:szCs w:val="24"/>
        </w:rPr>
        <w:t>начала работы Думы Ржевского муниципального округа  нового созыва</w:t>
      </w:r>
      <w:proofErr w:type="gramEnd"/>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Депутаты Думы Ржевского муниципального округа исполняют свои полномочия на непостоянной основе.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4. Депутату Думы Ржевского муниципального округа  обеспечиваются условия для беспрепятственного осуществления своих полномочий.</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5. Депутату Думы Ржевского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Депутат Думы Ржевского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Депутатам Думы Ржевского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8. Депутаты должны соблюдать ограничения и запреты, исполнять обязанности, которые установлены </w:t>
      </w:r>
      <w:hyperlink r:id="rId59" w:tgtFrame="_blank" w:history="1">
        <w:r w:rsidRPr="00740DAE">
          <w:rPr>
            <w:rFonts w:ascii="Times New Roman" w:hAnsi="Times New Roman"/>
            <w:sz w:val="24"/>
            <w:szCs w:val="24"/>
          </w:rPr>
          <w:t>Федеральным законом от 25.12.2008 № 273-ФЗ</w:t>
        </w:r>
      </w:hyperlink>
      <w:r w:rsidRPr="00740DAE">
        <w:rPr>
          <w:rFonts w:ascii="Times New Roman" w:hAnsi="Times New Roman"/>
          <w:sz w:val="24"/>
          <w:szCs w:val="24"/>
        </w:rPr>
        <w:t> «О противодействии коррупции» и другими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Полномочия депутата Думы Ржевского муниципального округа  прекращаются досрочно в случае: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смерти;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отставки по собственному желанию;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признания судом недееспособным или ограниченно дееспособным;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признания судом безвестно отсутствующим или объявления умершим;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вступления в отношении его в законную силу обвинительного приговора суда;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выезда за пределы Российской Федерации на постоянное место жительства;</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proofErr w:type="gramStart"/>
      <w:r w:rsidRPr="00740DAE">
        <w:rPr>
          <w:rFonts w:ascii="Times New Roman" w:hAnsi="Times New Roman"/>
          <w:sz w:val="24"/>
          <w:szCs w:val="24"/>
        </w:rPr>
        <w:t xml:space="preserve">7) </w:t>
      </w:r>
      <w:r w:rsidRPr="00740DAE">
        <w:rPr>
          <w:rFonts w:ascii="Times New Roman" w:eastAsia="Calibri" w:hAnsi="Times New Roman"/>
          <w:bCs/>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DAE">
        <w:rPr>
          <w:rFonts w:ascii="Times New Roman" w:eastAsia="Calibri" w:hAnsi="Times New Roman"/>
          <w:bCs/>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отзыва избирателями;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досрочного прекращения полномочий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в иных случаях, установленных </w:t>
      </w:r>
      <w:hyperlink r:id="rId60"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и иными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10. </w:t>
      </w:r>
      <w:proofErr w:type="gramStart"/>
      <w:r w:rsidRPr="00740DAE">
        <w:rPr>
          <w:rFonts w:ascii="Times New Roman" w:hAnsi="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61" w:tgtFrame="_blank" w:history="1">
        <w:r w:rsidRPr="00740DAE">
          <w:rPr>
            <w:rFonts w:ascii="Times New Roman" w:hAnsi="Times New Roman"/>
            <w:sz w:val="24"/>
            <w:szCs w:val="24"/>
          </w:rPr>
          <w:t>Федеральным законом от 25.12.2008 № 273-ФЗ</w:t>
        </w:r>
      </w:hyperlink>
      <w:r w:rsidRPr="00740DAE">
        <w:rPr>
          <w:rFonts w:ascii="Times New Roman" w:hAnsi="Times New Roman"/>
          <w:sz w:val="24"/>
          <w:szCs w:val="24"/>
        </w:rPr>
        <w:t> «О противодействии коррупции», </w:t>
      </w:r>
      <w:hyperlink r:id="rId62" w:tgtFrame="_blank" w:history="1">
        <w:r w:rsidRPr="00740DAE">
          <w:rPr>
            <w:rFonts w:ascii="Times New Roman" w:hAnsi="Times New Roman"/>
            <w:sz w:val="24"/>
            <w:szCs w:val="24"/>
          </w:rPr>
          <w:t>Федеральным законом от 03.12.2012 № 230-ФЗ</w:t>
        </w:r>
      </w:hyperlink>
      <w:r w:rsidRPr="00740DAE">
        <w:rPr>
          <w:rFonts w:ascii="Times New Roman" w:hAnsi="Times New Roman"/>
          <w:sz w:val="24"/>
          <w:szCs w:val="24"/>
        </w:rPr>
        <w:t> «О контроле за соответствием расходов лиц, замещающих государственные должности, и иных лиц их доходам», </w:t>
      </w:r>
      <w:hyperlink r:id="rId63" w:tgtFrame="_blank" w:history="1">
        <w:r w:rsidRPr="00740DAE">
          <w:rPr>
            <w:rFonts w:ascii="Times New Roman" w:hAnsi="Times New Roman"/>
            <w:sz w:val="24"/>
            <w:szCs w:val="24"/>
          </w:rPr>
          <w:t>Федеральным законом от 07.05.2013 № 79-ФЗ</w:t>
        </w:r>
      </w:hyperlink>
      <w:r w:rsidRPr="00740DAE">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740DAE">
        <w:rPr>
          <w:rFonts w:ascii="Times New Roman" w:hAnsi="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740DAE">
        <w:rPr>
          <w:rFonts w:ascii="Times New Roman" w:hAnsi="Times New Roman"/>
          <w:sz w:val="24"/>
          <w:szCs w:val="24"/>
        </w:rPr>
        <w:lastRenderedPageBreak/>
        <w:t>Федеральным законом № 131-ФЗ, а также в случае несоблюдения ограничений, установленных </w:t>
      </w:r>
      <w:hyperlink r:id="rId64"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11. Досрочное прекращение полномочий депутата принимается Думой Ржевского муниципального округа и оформляется ее решением. При этом полномочия депутата в этих случаях прекращаются со дня, указанного в решении. </w:t>
      </w:r>
      <w:proofErr w:type="gramStart"/>
      <w:r w:rsidRPr="00740DAE">
        <w:rPr>
          <w:rFonts w:ascii="Times New Roman" w:hAnsi="Times New Roman"/>
          <w:sz w:val="24"/>
          <w:szCs w:val="24"/>
        </w:rPr>
        <w:t>Решение Думы Ржевского муниципального округа о досрочном прекращении полномочий депутата Думы Ржевского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Ржевского муниципального округа, - не позднее чем через три месяца со дня появления такого основания.</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Взаимодействуя с Главой Ржевского муниципального округа, Администрацией Ржевского муниципального округа, депутаты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имеют право первоочередного приема Главой Ржевского муниципального округа, руководителями и должностными лицами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вправе обращаться с депутатскими запросами к должностным лицам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Порядок оформления, внесения и рассмотрения депутатского запроса, подготовки ответа на депутатский запрос устанавливается Регламентом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35. Председатель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заместитель Председателя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Организацию деятельности Думы Ржевского муниципального округа  осуществляет Председатель Думы Ржевского муниципального округа. Председатель Думы Ржевского муниципального округа  работает на непостоянной основе.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Председатель Думы Ржевского муниципального округа  избирается из числа депутатов Думы Ржевского муниципального округа тайным голосованием на срок полномочий Думы Ржевского муниципального округа  данного созыва</w:t>
      </w:r>
      <w:r w:rsidR="00D8038B"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Заместитель Председателя Думы Ржевского муниципального округа  избирается из числа депутатов Думы Ржевского муниципального округа  тайным голосованием на срок полномочий Думы Ржевского муниципального округа  данного созыва.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Порядок избрания Председателя Думы Ржевского муниципального округа, заместителя Председателя Думы Ржевского муниципального округа  устанавливается Регламентом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Председатель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организует деятельность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созывает, открывает и ведет заседания Думы Ржевского муниципального округа, осуществляет предусмотренные Регламентом Думы Ржевского муниципального округа  полномочия председательствующего;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руководит работой Думы Ржевского муниципального округа, утверждает штатное расписание Думы Ржевского муниципального округа, назначает и освобождает от должности работников аппарата Думы Ржевского муниципального округа; представляет Думу Ржевского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4) вносит проекты решений в Думу Ржевского муниципального округа, подписывает решения, протоколы заседаний и иные правовые акты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решает иные вопросы, которые могут быть ему поручены Думой Ржевского муниципального округа или возложены на него в соответствии с законодательством.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На период временного отсутствия Председателя Думы Ржевского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В случае если Дума Ржевского муниципального округа не избрала Председателя Думы Ржевского муниципального округа и отсутствует избранный заместитель Председателя Думы Ржевского муниципального округа, то до избрания Председателя Думы Ржевского муниципального округа все полномочия Председателя Думы Ржевского муниципального округа  исполняет старейший по возрасту депутат (исполняющий обязанности Председателя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36. Глава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Глава Ржевского муниципального округа  является высшим должностным лицом Ржевского муниципального округа, наделяется собственными полномочиями по решению вопросов местного значения и возглавляет Администрацию Ржевского муниципального округа в соответствии с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Глава Ржевского муниципального округа  избирается Думой Ржевского муниципального округа из числа кандидатов, представленных конкурсной комиссией по результатам конкурса, тайным голосованием большинством голосов от установленной численности депутатов Думы Ржевского муниципального округа, сроком на пять лет.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Порядок проведения конкурса по отбору кандидатур на должность Главы Ржевского муниципального округа и общее число членов конкурсной комиссии устанавливается решением Думы Ржевского муниципального округа. </w:t>
      </w:r>
      <w:proofErr w:type="gramStart"/>
      <w:r w:rsidRPr="00740DAE">
        <w:rPr>
          <w:rFonts w:ascii="Times New Roman" w:hAnsi="Times New Roman"/>
          <w:sz w:val="24"/>
          <w:szCs w:val="24"/>
        </w:rPr>
        <w:t>Кандидатом на должность Главы Ржевского муниципального округа  может быть зарегистрирован гражданин, который на день проведения конкурса не имеет в соответствии с </w:t>
      </w:r>
      <w:hyperlink r:id="rId65" w:tgtFrame="_blank" w:history="1">
        <w:r w:rsidRPr="00740DAE">
          <w:rPr>
            <w:rFonts w:ascii="Times New Roman" w:hAnsi="Times New Roman"/>
            <w:sz w:val="24"/>
            <w:szCs w:val="24"/>
          </w:rPr>
          <w:t>Федеральным законом от 12 июня 2002 года № 67-ФЗ</w:t>
        </w:r>
      </w:hyperlink>
      <w:r w:rsidRPr="00740DAE">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Глава Ржевского муниципального округа </w:t>
      </w:r>
      <w:proofErr w:type="gramStart"/>
      <w:r w:rsidRPr="00740DAE">
        <w:rPr>
          <w:rFonts w:ascii="Times New Roman" w:hAnsi="Times New Roman"/>
          <w:sz w:val="24"/>
          <w:szCs w:val="24"/>
        </w:rPr>
        <w:t>подконтролен</w:t>
      </w:r>
      <w:proofErr w:type="gramEnd"/>
      <w:r w:rsidRPr="00740DAE">
        <w:rPr>
          <w:rFonts w:ascii="Times New Roman" w:hAnsi="Times New Roman"/>
          <w:sz w:val="24"/>
          <w:szCs w:val="24"/>
        </w:rPr>
        <w:t xml:space="preserve"> и подотчетен населению и Думе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Полномочия Главы Ржевского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Вступление в должность Главы Ржевского муниципального округа  проходит в торжественной обстановке с участием депутатов Думы Ржевского муниципального округа, представителей государственных органов, органов местного самоуправления Ржевского муниципального округа, общественных и иных организаций. При вступлении в должность Глава Ржевского муниципального округа приносит присягу: «Я (фамилия, имя, отчество), принимая на себя полномочия Главы Ржевского муниципального округа, обещаю добросовестно исполнять свои обязанности, соблюдать Устав Ржевского муниципального округа, всемерно содействовать благополучию, социальной безопасности и общественному согласию жителей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Вступление в должность Главы Ржевского муниципального округа  оформляется постановлением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6. Главе Ржевского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37. Полномочия Главы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Глава Ржевского муниципального округа наделяется собственными полномочиями по решению вопросов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Глава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представляет Ржевский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подписывает и обнародует в порядке, установленном настоящим Уставом, нормативные правовые акты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издает в пределах своих полномочий правовые акты;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обращается с ежегодным обращением к населению о положении в Ржевском муниципальном округе и основных направлениях деятельности местного самоуправления на предстоящий год;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обеспечивает взаимодействие органов местного самоуправления Ржевского муниципального округа  и содействует развитию системы местного самоуправления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вправе требовать созыва внеочередного заседания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9) осуществляет на принципах единоначалия общее руководство деятельностью Администрации Ржевского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Ржевского муниципального округа, определяет компетенцию и полномочия отраслевых и территориальных органов Администрации Ржевского муниципального округа и их штатную численность в пределах ассигнований, предусмотренных на эти цели бюджетом Ржевского муниципального округа;</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заключает от имени Администрации Ржевского муниципального округа договоры, контракты, соглашения и другие сделки;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выдает от имени Администрации Ржевского муниципального округа доверенности на совершение юридических действий;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открывает в кредитных учреждениях, органах казначейства расчетные и иные счета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вносит на рассмотрение Думы Ржевского муниципального округа  предложения по вопросам местного значения, проекты муниципальных правовых актов;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14) предлагает вопросы в повестку дня заседания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15) запрашивает и получает информацию (документы) от предприятий, организаций и учреждений, необходимую для осуществления своих полномочий;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16) представляет на утверждение Думы Ржевского муниципального округа  структуру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lastRenderedPageBreak/>
        <w:t>17) осуществляет общее руководство учреждениями, финансируемыми из бюджета Ржевского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Ржевского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18) от имени Администрации Ржевского муниципального округа заключает, изменяет и расторгает трудовые договоры с муниципальными служащими, служащими Администрации Ржевского муниципального округа и работниками Администрации Ржевского муниципального округа, осуществляющими техническое обеспечение деятельности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19) организует работу с муниципальными служащими Администрации Ржевского муниципального округа, их аттестацию, принимает меры по повышению их квалификации, от имени Администрации Ржевского муниципального округа применяет к муниципальным служащим, служащим Администрации Ржевского муниципального округа и работникам, осуществляющим техническое обеспечение Администрации Ржевского муниципального округа, поощрения и меры дисциплинарного воздействия в соответствии с законодательством Российской Федерации;</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20) подает в суды исковые заявления (заявления), а также жалобы от имени Администрации Ржевского муниципального округа в рамках своих полномочий;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21) организует разработку бюджета Ржевского муниципального округа  и стратегии социально-экономического развития Ржевского муниципального округа  и является уполномоченным лицом по представлению их на утверждение Думе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22) ежегодно отчитывается перед Думой Ржевского муниципального округа о расходовании средств бюджета Ржевского муниципального округа и об исполнении муниципальных программ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23) организует прием граждан, рассмотрение предложений, заявлений и жалоб граждан, принятие по ним решений в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24) осуществляет иные полномочия, предусмотренные законодательством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w:t>
      </w:r>
      <w:proofErr w:type="gramStart"/>
      <w:r w:rsidRPr="00740DAE">
        <w:rPr>
          <w:rFonts w:ascii="Times New Roman" w:hAnsi="Times New Roman"/>
          <w:sz w:val="24"/>
          <w:szCs w:val="24"/>
        </w:rPr>
        <w:t>Глава Ржевского муниципального округа  должен соблюдать ограничения и запреты и исполнять обязанности, которые установлены Федеральным законом от 25.12.2008 № 273-ФЗ </w:t>
      </w:r>
      <w:r w:rsidRPr="00740DAE">
        <w:rPr>
          <w:rFonts w:ascii="Times New Roman" w:hAnsi="Times New Roman"/>
          <w:sz w:val="24"/>
          <w:szCs w:val="24"/>
          <w:shd w:val="clear" w:color="auto" w:fill="FFFFFF"/>
        </w:rPr>
        <w:t xml:space="preserve">«О противодействии коррупции», </w:t>
      </w:r>
      <w:r w:rsidRPr="00740DAE">
        <w:rPr>
          <w:rFonts w:ascii="Times New Roman" w:hAnsi="Times New Roman"/>
          <w:sz w:val="24"/>
          <w:szCs w:val="24"/>
        </w:rPr>
        <w:t>Федеральным законом от 03.12.2012 № 230-ФЗ </w:t>
      </w:r>
      <w:r w:rsidRPr="00740DAE">
        <w:rPr>
          <w:rFonts w:ascii="Times New Roman" w:hAnsi="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sidRPr="00740DAE">
        <w:rPr>
          <w:rFonts w:ascii="Times New Roman" w:hAnsi="Times New Roman"/>
          <w:sz w:val="24"/>
          <w:szCs w:val="24"/>
        </w:rPr>
        <w:t> Федеральным законом от 07.05.2013 № 79-ФЗ </w:t>
      </w:r>
      <w:r w:rsidRPr="00740DAE">
        <w:rPr>
          <w:rFonts w:ascii="Times New Roman" w:hAnsi="Times New Roman"/>
          <w:sz w:val="24"/>
          <w:szCs w:val="24"/>
          <w:shd w:val="clear" w:color="auto" w:fill="FFFFFF"/>
        </w:rPr>
        <w:t>«О запрете отдельным категориям лиц открывать и иметь счета (вклады), хранить наличные денежные средства</w:t>
      </w:r>
      <w:proofErr w:type="gramEnd"/>
      <w:r w:rsidRPr="00740DAE">
        <w:rPr>
          <w:rFonts w:ascii="Times New Roman" w:hAnsi="Times New Roman"/>
          <w:sz w:val="24"/>
          <w:szCs w:val="24"/>
          <w:shd w:val="clear" w:color="auto" w:fill="FFFFFF"/>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w:t>
      </w:r>
      <w:proofErr w:type="gramStart"/>
      <w:r w:rsidRPr="00740DAE">
        <w:rPr>
          <w:rFonts w:ascii="Times New Roman" w:hAnsi="Times New Roman"/>
          <w:sz w:val="24"/>
          <w:szCs w:val="24"/>
        </w:rPr>
        <w:t>Глава Ржевского муниципального округа, возглавляющий Администрацию Ржевского муниципального округа, представляет Думе Ржевского муниципального округа ежегодные отчеты о результатах своей деятельности и деятельности Администрации Ржевского муниципального округа, в том числе, о решении вопросов, поставленных Думой Ржевского муниципального округа.</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На период временного отсутствия Главы Ржевского муниципального округа в связи с временной нетрудоспособностью, командировкой, отпуском, его полномочия временно исполняет  первый заместитель Главы Администрации Ржевского муниципального округа, а в случае его отсутствия, один из заместителей Главы </w:t>
      </w:r>
      <w:r w:rsidRPr="00740DAE">
        <w:rPr>
          <w:rFonts w:ascii="Times New Roman" w:hAnsi="Times New Roman"/>
          <w:sz w:val="24"/>
          <w:szCs w:val="24"/>
        </w:rPr>
        <w:lastRenderedPageBreak/>
        <w:t>Администрации Ржевского муниципального округа на основании распоряжения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38. Досрочное прекращение полномочий Главы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Полномочия Главы Ржевского муниципального округа  прекращаются досрочно в случае: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смерти;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отставки по собственному желанию;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удаления в отставку в соответствии со статьей 74.1 </w:t>
      </w:r>
      <w:hyperlink r:id="rId66"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отрешения от должности в соответствии со статьей 74 </w:t>
      </w:r>
      <w:hyperlink r:id="rId67"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признания судом недееспособным или ограниченно дееспособным;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признания судом безвестно отсутствующим или объявления умершим;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вступления в отношении его в законную силу обвинительного приговора суда;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выезда за пределы Российской Федерации на постоянное место жительства;</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proofErr w:type="gramStart"/>
      <w:r w:rsidRPr="00740DAE">
        <w:rPr>
          <w:rFonts w:ascii="Times New Roman" w:hAnsi="Times New Roman"/>
          <w:sz w:val="24"/>
          <w:szCs w:val="24"/>
        </w:rPr>
        <w:t xml:space="preserve">9) </w:t>
      </w:r>
      <w:r w:rsidRPr="00740DAE">
        <w:rPr>
          <w:rFonts w:ascii="Times New Roman" w:eastAsia="Calibri" w:hAnsi="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0DAE">
        <w:rPr>
          <w:rFonts w:ascii="Times New Roman" w:eastAsia="Calibri" w:hAnsi="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11) преобразования Ржевского муниципального округа, осуществляемого в соответствии со статьей 13 </w:t>
      </w:r>
      <w:hyperlink r:id="rId68"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w:t>
      </w:r>
      <w:proofErr w:type="gramStart"/>
      <w:r w:rsidRPr="00740DAE">
        <w:rPr>
          <w:rFonts w:ascii="Times New Roman" w:hAnsi="Times New Roman"/>
          <w:sz w:val="24"/>
          <w:szCs w:val="24"/>
        </w:rPr>
        <w:t>Полномочия Главы Ржевского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740DAE">
        <w:rPr>
          <w:rFonts w:ascii="Times New Roman" w:hAnsi="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а также в случае несоблюдения ограничений, установленных </w:t>
      </w:r>
      <w:hyperlink r:id="rId69"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w:t>
      </w:r>
      <w:proofErr w:type="gramStart"/>
      <w:r w:rsidRPr="00740DAE">
        <w:rPr>
          <w:rFonts w:ascii="Times New Roman" w:hAnsi="Times New Roman"/>
          <w:sz w:val="24"/>
          <w:szCs w:val="24"/>
        </w:rPr>
        <w:t xml:space="preserve">Полномочия Главы Ржевского муниципального округа прекращаются досрочно также в связи с утратой доверия Президента Российской Федерации в случае несоблюдения Главой Ржевского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740DAE">
        <w:rPr>
          <w:rFonts w:ascii="Times New Roman" w:hAnsi="Times New Roman"/>
          <w:sz w:val="24"/>
          <w:szCs w:val="24"/>
        </w:rPr>
        <w:lastRenderedPageBreak/>
        <w:t>территории Российской Федерации, владеть и</w:t>
      </w:r>
      <w:proofErr w:type="gramEnd"/>
      <w:r w:rsidRPr="00740DAE">
        <w:rPr>
          <w:rFonts w:ascii="Times New Roman" w:hAnsi="Times New Roman"/>
          <w:sz w:val="24"/>
          <w:szCs w:val="24"/>
        </w:rPr>
        <w:t xml:space="preserve"> (или) пользоваться иностранными финансовыми инструментами».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Вопрос о принятии отставки по собственному желанию Главы Ржевского муниципального округа решается Думой Ржевского муниципального округа большинством голосов от установленной численности депутатов.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w:t>
      </w:r>
      <w:proofErr w:type="gramStart"/>
      <w:r w:rsidRPr="00740DAE">
        <w:rPr>
          <w:rFonts w:ascii="Times New Roman" w:hAnsi="Times New Roman"/>
          <w:sz w:val="24"/>
          <w:szCs w:val="24"/>
        </w:rPr>
        <w:t>В случае досрочного прекращения полномочий Главы Ржевского муниципального округа, </w:t>
      </w:r>
      <w:r w:rsidRPr="00740DAE">
        <w:rPr>
          <w:rFonts w:ascii="Times New Roman" w:hAnsi="Times New Roman"/>
          <w:sz w:val="24"/>
          <w:szCs w:val="24"/>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740DAE">
        <w:rPr>
          <w:rFonts w:ascii="Times New Roman" w:hAnsi="Times New Roman"/>
          <w:sz w:val="24"/>
          <w:szCs w:val="24"/>
        </w:rPr>
        <w:t> временно исполняет первый заместитель Главы Администрации Ржевского муниципального округа, а в случае его отсутствия, один из заместителей Главы Администрации Ржевского муниципального округа на основании решения Думы Ржевского муниципального округа.</w:t>
      </w:r>
      <w:proofErr w:type="gramEnd"/>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 xml:space="preserve">Статья 39. Администрация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Администрация Ржевского муниципального округа является исполнительно - распорядительным органом местного самоуправления Ржевского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Ржевского муниципального округа является юридическим лицом и имеет печать.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Администрацию Ржевского муниципального округа возглавляет Глава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Структура Администрации Ржевского муниципального округа утверждается решением Думы Ржевского муниципального округа по представлению Главы Ржевского муниципального округа. В структуру Администрации Ржевского муниципального округа могут входить отраслевые (функциональные) и территориальные органы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Полномочия и порядок деятельности структурных подразделений Администрации Ржевского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В случае если структурные подразделения Администрации Ржевского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Формирование Администрации Ржевского муниципального округа осуществляется Главой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Через средства массовой информации и иные формы информирования Администрация Ржевского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Ржевского муниципального округа и муниципальных предприятий, оказывающих коммунальные услуги.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В качестве совещательных органов при Администрации Ржевского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 xml:space="preserve">Статья 40. Полномочия Администрации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 Администрация Ржевского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Ржевского муниципального округа, входят в компетенцию Главы Ржевского муниципального округа 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В пределах своих полномочий Администрация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разрабатывает и реализует основные направления бюджетной и налоговой политики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составляет проект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осуществляет исполнение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осуществляет составление и утверждение ежеквартальных отчетов, составление отчета об исполнении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обеспечивает комплексное социально-экономическое развитие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Ржевского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осуществляет закупки товаров, работ и услуг для обеспечения муниципальных нужд;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осуществляет полномочия по владению, пользованию, распоряжению имуществом, находящимся в муниципальной собственности Ржевского муниципального округа в соответствии с федеральным законодательством Российской Федерации, муниципальными правовыми актами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11) исполняет отдельные государственные полномочия, переданные органам местного самоуправления Ржевского муниципального округа федеральными законами и законами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Ржевского муниципального округа, если иное не предусмотрено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13) организует в границах Ржевского муниципального округа электро-, тепл</w:t>
      </w:r>
      <w:proofErr w:type="gramStart"/>
      <w:r w:rsidRPr="00740DAE">
        <w:rPr>
          <w:rFonts w:ascii="Times New Roman" w:hAnsi="Times New Roman"/>
          <w:sz w:val="24"/>
          <w:szCs w:val="24"/>
        </w:rPr>
        <w:t>о-</w:t>
      </w:r>
      <w:proofErr w:type="gramEnd"/>
      <w:r w:rsidRPr="00740DAE">
        <w:rPr>
          <w:rFonts w:ascii="Times New Roman" w:hAnsi="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proofErr w:type="gramStart"/>
      <w:r w:rsidRPr="00740DAE">
        <w:rPr>
          <w:rFonts w:ascii="Times New Roman" w:hAnsi="Times New Roman"/>
          <w:sz w:val="24"/>
          <w:szCs w:val="24"/>
        </w:rPr>
        <w:t xml:space="preserve">14) осуществляет дорожную деятельность в отношении автомобильных дорог местного значения в границах Ржевского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740DAE">
        <w:rPr>
          <w:rFonts w:ascii="Times New Roman" w:eastAsia="Calibri" w:hAnsi="Times New Roman"/>
          <w:sz w:val="24"/>
          <w:szCs w:val="24"/>
          <w:lang w:eastAsia="en-US"/>
        </w:rPr>
        <w:t xml:space="preserve">на автомобильном транспорте и в дорожном хозяйстве </w:t>
      </w:r>
      <w:r w:rsidRPr="00740DAE">
        <w:rPr>
          <w:rFonts w:ascii="Times New Roman" w:hAnsi="Times New Roman"/>
          <w:sz w:val="24"/>
          <w:szCs w:val="24"/>
        </w:rPr>
        <w:t xml:space="preserve"> в границах Ржевского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w:t>
      </w:r>
      <w:proofErr w:type="gramEnd"/>
      <w:r w:rsidRPr="00740DAE">
        <w:rPr>
          <w:rFonts w:ascii="Times New Roman" w:hAnsi="Times New Roman"/>
          <w:sz w:val="24"/>
          <w:szCs w:val="24"/>
        </w:rPr>
        <w:t xml:space="preserve"> дорожной деятельности в соответствии с законодательством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15) создает условия для предоставления транспортных услуг населению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16) обеспечивает проживающих в Ржевском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Ржевского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 xml:space="preserve">18) </w:t>
      </w:r>
      <w:r w:rsidRPr="00740DAE">
        <w:rPr>
          <w:rFonts w:ascii="Times New Roman" w:hAnsi="Times New Roman"/>
          <w:sz w:val="24"/>
          <w:szCs w:val="24"/>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19) участвует в предупреждении и ликвидации последствий чрезвычайных ситуаций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20) организует охрану общественного порядка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21) предоставляет помещения для работы на обслуживаемом административном участке Ржевского муниципального округа сотруднику, замещающему должность участкового уполномоченного полиции;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22) обеспечивает первичные меры пожарной безопасности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23) организует мероприятия по охране окружающей среды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40DAE">
        <w:rPr>
          <w:rFonts w:ascii="Times New Roman" w:hAnsi="Times New Roman"/>
          <w:sz w:val="24"/>
          <w:szCs w:val="24"/>
        </w:rPr>
        <w:t xml:space="preserve"> </w:t>
      </w:r>
      <w:proofErr w:type="gramStart"/>
      <w:r w:rsidRPr="00740DAE">
        <w:rPr>
          <w:rFonts w:ascii="Times New Roman" w:hAnsi="Times New Roman"/>
          <w:sz w:val="24"/>
          <w:szCs w:val="24"/>
        </w:rPr>
        <w:t>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25) создаёт условия для оказания медицинской помощи населению на территории Ржевского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26) создаёт условия для обеспечения жителей Ржевского муниципального округа услугами связи, общественного питания, торговли и бытового обслуживания;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27) организует библиотечное обслуживание населения, комплектование и обеспечение сохранности библиотечных фондов библиотек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28) создаёт условия для организации досуга и обеспечения жителей Ржевского муниципального округа услугами организаций культуры;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Ржевского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31) обеспечивает условия для развития на территории Ржевского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32) создаёт условия для массового отдыха жителей Ржевского муниципального округа и организации обустройства мест массового отдыха населения;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33) обеспечивает формирование и содержание муниципального архива;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34) обеспечивает организацию ритуальных услуг и содержание мест захоронения;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 xml:space="preserve">36)  организует благоустройство территории Ржевского муниципального округа в соответствии с утвержденными правилами благоустройства территории Ржевского муниципального округа, осуществляет </w:t>
      </w:r>
      <w:r w:rsidRPr="00740DAE">
        <w:rPr>
          <w:rFonts w:ascii="Times New Roman" w:eastAsia="Calibri" w:hAnsi="Times New Roman"/>
          <w:sz w:val="24"/>
          <w:szCs w:val="24"/>
          <w:lang w:eastAsia="en-US"/>
        </w:rPr>
        <w:t xml:space="preserve"> муниципальный контроль в сфере благоустройства, </w:t>
      </w:r>
      <w:r w:rsidRPr="00740DAE">
        <w:rPr>
          <w:rFonts w:ascii="Times New Roman" w:hAnsi="Times New Roman"/>
          <w:sz w:val="24"/>
          <w:szCs w:val="24"/>
        </w:rPr>
        <w:t xml:space="preserve">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37) по решению Думы Ржевского муниципального округа осуществляет резервирование земель и изъятие земельных участков в границах Ржевского муниципального округа для муниципальных нужд;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38) осуществляет муниципальный земельный контроль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39) осуществляет в случаях, предусмотренных </w:t>
      </w:r>
      <w:hyperlink r:id="rId70" w:tgtFrame="_blank" w:history="1">
        <w:r w:rsidRPr="00740DAE">
          <w:rPr>
            <w:rFonts w:ascii="Times New Roman" w:hAnsi="Times New Roman"/>
            <w:sz w:val="24"/>
            <w:szCs w:val="24"/>
          </w:rPr>
          <w:t>Градостроительным кодексом Российской Федерации</w:t>
        </w:r>
      </w:hyperlink>
      <w:r w:rsidRPr="00740DAE">
        <w:rPr>
          <w:rFonts w:ascii="Times New Roman" w:hAnsi="Times New Roman"/>
          <w:sz w:val="24"/>
          <w:szCs w:val="24"/>
        </w:rPr>
        <w:t>, осмотры зданий, сооружений и выдаёт рекомендации об устранении выявленных в ходе таких осмотров нарушений;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Ржевского муниципального округа, изменение, аннулирование таких наименований, размещение информации в государственном адресном реестре;</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41) организует и осуществляет мероприятия по территориальной обороне и гражданской обороне, защите населения и территории Ржевского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42) создаёт, обеспечивает содержание и организацию деятельности аварийно-спасательных служб и (или) аварийно-спасательных формирований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43) обеспечивает создание, развитие и охрану лечебно-оздоровительных местностей и курортов местного значения на территории Ржевского муниципального </w:t>
      </w:r>
      <w:r w:rsidRPr="00740DAE">
        <w:rPr>
          <w:rFonts w:ascii="Times New Roman" w:hAnsi="Times New Roman"/>
          <w:sz w:val="24"/>
          <w:szCs w:val="24"/>
        </w:rPr>
        <w:lastRenderedPageBreak/>
        <w:t>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44) организует и осуществляет мероприятия по мобилизационной подготовке муниципальных предприятий и учреждений, находящихся на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45) осуществляет мероприятия по обеспечению безопасности людей на водных объектах, охране их жизни и здоровья;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46)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47) организует и осуществляет мероприятия по работе с детьми и молодежью в Ржевском муниципальном округе;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50) осуществляет муниципальный лесной контроль;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51) обеспечивает выполнение работ, необходимых для создания искусственных земельных участков для нужд Ржевского муниципального округа в соответствии с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52) осуществляет меры по противодействию коррупции в границах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53) организует в соответствии с федеральным законом выполнение комплексных кадастровых работ и утверждение карты-плана территории;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5BC5" w:rsidRPr="00740DAE" w:rsidRDefault="002C5BC5" w:rsidP="002C5BC5">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40DAE">
        <w:rPr>
          <w:rFonts w:ascii="Times New Roman" w:hAnsi="Times New Roman"/>
          <w:sz w:val="24"/>
          <w:szCs w:val="24"/>
        </w:rPr>
        <w:t xml:space="preserve">55) </w:t>
      </w:r>
      <w:r w:rsidRPr="00740DAE">
        <w:rPr>
          <w:rFonts w:ascii="Times New Roman" w:eastAsia="Calibri" w:hAnsi="Times New Roman"/>
          <w:sz w:val="24"/>
          <w:szCs w:val="24"/>
          <w:lang w:eastAsia="en-US"/>
        </w:rPr>
        <w:t xml:space="preserve">принимает решения и проводит на территории </w:t>
      </w:r>
      <w:r w:rsidRPr="00740DAE">
        <w:rPr>
          <w:rFonts w:ascii="Times New Roman" w:hAnsi="Times New Roman"/>
          <w:sz w:val="24"/>
          <w:szCs w:val="24"/>
        </w:rPr>
        <w:t xml:space="preserve">Ржевского </w:t>
      </w:r>
      <w:r w:rsidRPr="00740DAE">
        <w:rPr>
          <w:rFonts w:ascii="Times New Roman" w:eastAsia="Calibri" w:hAnsi="Times New Roman"/>
          <w:sz w:val="24"/>
          <w:szCs w:val="24"/>
          <w:lang w:eastAsia="en-US"/>
        </w:rPr>
        <w:t>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567"/>
        <w:jc w:val="both"/>
        <w:rPr>
          <w:rFonts w:ascii="Times New Roman" w:hAnsi="Times New Roman"/>
          <w:b/>
          <w:sz w:val="24"/>
          <w:szCs w:val="24"/>
        </w:rPr>
      </w:pPr>
      <w:r w:rsidRPr="00740DAE">
        <w:rPr>
          <w:rFonts w:ascii="Times New Roman" w:hAnsi="Times New Roman"/>
          <w:b/>
          <w:bCs/>
          <w:sz w:val="24"/>
          <w:szCs w:val="24"/>
        </w:rPr>
        <w:t xml:space="preserve">Статья 41. </w:t>
      </w:r>
      <w:r w:rsidRPr="00740DAE">
        <w:rPr>
          <w:rFonts w:ascii="Times New Roman" w:hAnsi="Times New Roman"/>
          <w:b/>
          <w:sz w:val="24"/>
          <w:szCs w:val="24"/>
        </w:rPr>
        <w:t>Контрольно-счетная палата Ржевского муниципального округа</w:t>
      </w:r>
    </w:p>
    <w:p w:rsidR="002C5BC5" w:rsidRPr="00740DAE" w:rsidRDefault="002C5BC5" w:rsidP="002C5BC5">
      <w:pPr>
        <w:spacing w:after="0" w:line="240" w:lineRule="auto"/>
        <w:ind w:firstLine="567"/>
        <w:jc w:val="both"/>
        <w:rPr>
          <w:rFonts w:ascii="Times New Roman" w:hAnsi="Times New Roman"/>
          <w:sz w:val="24"/>
          <w:szCs w:val="24"/>
        </w:rPr>
      </w:pPr>
    </w:p>
    <w:p w:rsidR="002C5BC5" w:rsidRPr="00740DAE" w:rsidRDefault="002C5BC5" w:rsidP="002C5BC5">
      <w:pPr>
        <w:spacing w:after="0" w:line="240" w:lineRule="auto"/>
        <w:ind w:firstLine="567"/>
        <w:jc w:val="both"/>
        <w:rPr>
          <w:rFonts w:ascii="Times New Roman" w:hAnsi="Times New Roman"/>
          <w:sz w:val="24"/>
          <w:szCs w:val="24"/>
        </w:rPr>
      </w:pPr>
      <w:r w:rsidRPr="00740DAE">
        <w:rPr>
          <w:rFonts w:ascii="Times New Roman" w:hAnsi="Times New Roman"/>
          <w:sz w:val="24"/>
          <w:szCs w:val="24"/>
        </w:rPr>
        <w:t xml:space="preserve">1. Контрольно-счетная палата Ржевского муниципального округа  является постоянно действующим контрольно-счетным органом Ржевского муниципального округа  по осуществлению внешнего муниципального финансового контроля и образуется Думой Ржевского муниципального округа. </w:t>
      </w:r>
    </w:p>
    <w:p w:rsidR="002C5BC5" w:rsidRPr="00740DAE" w:rsidRDefault="002C5BC5" w:rsidP="002C5BC5">
      <w:pPr>
        <w:spacing w:after="0" w:line="240" w:lineRule="auto"/>
        <w:ind w:firstLine="567"/>
        <w:jc w:val="both"/>
        <w:rPr>
          <w:rFonts w:ascii="Times New Roman" w:hAnsi="Times New Roman"/>
          <w:sz w:val="24"/>
          <w:szCs w:val="24"/>
        </w:rPr>
      </w:pPr>
      <w:r w:rsidRPr="00740DAE">
        <w:rPr>
          <w:rFonts w:ascii="Times New Roman" w:hAnsi="Times New Roman"/>
          <w:sz w:val="24"/>
          <w:szCs w:val="24"/>
        </w:rPr>
        <w:t>Контрольно-счетная палата Ржевского муниципального округа обладает правами юридического лица.</w:t>
      </w:r>
    </w:p>
    <w:p w:rsidR="002C5BC5" w:rsidRPr="00740DAE" w:rsidRDefault="002C5BC5" w:rsidP="002C5BC5">
      <w:pPr>
        <w:spacing w:after="0" w:line="240" w:lineRule="auto"/>
        <w:ind w:firstLine="567"/>
        <w:jc w:val="both"/>
        <w:rPr>
          <w:rFonts w:ascii="Times New Roman" w:hAnsi="Times New Roman"/>
          <w:sz w:val="24"/>
          <w:szCs w:val="24"/>
        </w:rPr>
      </w:pPr>
      <w:r w:rsidRPr="00740DAE">
        <w:rPr>
          <w:rFonts w:ascii="Times New Roman" w:hAnsi="Times New Roman"/>
          <w:sz w:val="24"/>
          <w:szCs w:val="24"/>
        </w:rPr>
        <w:lastRenderedPageBreak/>
        <w:t>2. Контрольно-счетная палата Ржевского муниципального округа  подотчетна Думе Ржевского муниципального округа.</w:t>
      </w:r>
    </w:p>
    <w:p w:rsidR="002C5BC5" w:rsidRPr="00740DAE" w:rsidRDefault="002C5BC5" w:rsidP="002C5BC5">
      <w:pPr>
        <w:spacing w:after="0" w:line="240" w:lineRule="auto"/>
        <w:ind w:firstLine="567"/>
        <w:jc w:val="both"/>
        <w:rPr>
          <w:rFonts w:ascii="Times New Roman" w:hAnsi="Times New Roman"/>
          <w:sz w:val="24"/>
          <w:szCs w:val="24"/>
        </w:rPr>
      </w:pPr>
      <w:r w:rsidRPr="00A513D8">
        <w:rPr>
          <w:rFonts w:ascii="Times New Roman" w:hAnsi="Times New Roman"/>
          <w:sz w:val="24"/>
          <w:szCs w:val="24"/>
        </w:rPr>
        <w:t xml:space="preserve">3. </w:t>
      </w:r>
      <w:proofErr w:type="gramStart"/>
      <w:r w:rsidRPr="00A513D8">
        <w:rPr>
          <w:rFonts w:ascii="Times New Roman" w:hAnsi="Times New Roman"/>
          <w:sz w:val="24"/>
          <w:szCs w:val="24"/>
        </w:rPr>
        <w:t xml:space="preserve">Полномочия, состав, порядок деятельности Контрольно-счетной палаты Ржевского муниципального округа  </w:t>
      </w:r>
      <w:r w:rsidR="0005461B" w:rsidRPr="00A513D8">
        <w:rPr>
          <w:rFonts w:ascii="Times New Roman" w:hAnsi="Times New Roman"/>
          <w:sz w:val="24"/>
          <w:szCs w:val="24"/>
        </w:rPr>
        <w:t>определяются</w:t>
      </w:r>
      <w:r w:rsidRPr="00A513D8">
        <w:rPr>
          <w:rFonts w:ascii="Times New Roman" w:hAnsi="Times New Roman"/>
          <w:sz w:val="24"/>
          <w:szCs w:val="24"/>
        </w:rPr>
        <w:t xml:space="preserve"> </w:t>
      </w:r>
      <w:hyperlink r:id="rId71" w:history="1">
        <w:r w:rsidRPr="00A513D8">
          <w:rPr>
            <w:rFonts w:ascii="Times New Roman" w:hAnsi="Times New Roman"/>
            <w:sz w:val="24"/>
            <w:szCs w:val="24"/>
          </w:rPr>
          <w:t>Положением</w:t>
        </w:r>
      </w:hyperlink>
      <w:r w:rsidRPr="00A513D8">
        <w:rPr>
          <w:rFonts w:ascii="Times New Roman" w:hAnsi="Times New Roman"/>
          <w:sz w:val="24"/>
          <w:szCs w:val="24"/>
        </w:rPr>
        <w:t xml:space="preserve"> о </w:t>
      </w:r>
      <w:r w:rsidR="0005461B" w:rsidRPr="00A513D8">
        <w:rPr>
          <w:rFonts w:ascii="Times New Roman" w:hAnsi="Times New Roman"/>
          <w:sz w:val="24"/>
          <w:szCs w:val="24"/>
        </w:rPr>
        <w:t>К</w:t>
      </w:r>
      <w:r w:rsidRPr="00A513D8">
        <w:rPr>
          <w:rFonts w:ascii="Times New Roman" w:hAnsi="Times New Roman"/>
          <w:sz w:val="24"/>
          <w:szCs w:val="24"/>
        </w:rPr>
        <w:t xml:space="preserve">онтрольно-счетной палате Ржевского муниципального округа, утвержденным Думой Ржевского муниципального округа  в соответствии с Федеральным </w:t>
      </w:r>
      <w:hyperlink r:id="rId72" w:history="1">
        <w:r w:rsidRPr="00A513D8">
          <w:rPr>
            <w:rFonts w:ascii="Times New Roman" w:hAnsi="Times New Roman"/>
            <w:sz w:val="24"/>
            <w:szCs w:val="24"/>
          </w:rPr>
          <w:t>законом</w:t>
        </w:r>
      </w:hyperlink>
      <w:r w:rsidRPr="00A513D8">
        <w:rPr>
          <w:rFonts w:ascii="Times New Roman" w:hAnsi="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05461B" w:rsidRPr="00A513D8">
        <w:rPr>
          <w:rFonts w:ascii="Times New Roman" w:hAnsi="Times New Roman"/>
          <w:sz w:val="24"/>
          <w:szCs w:val="24"/>
        </w:rPr>
        <w:t>, Федеральным законом № 131-ФЗ, Бюджетным кодексом Российской Федерации, другими федеральными законами и иными нормативными правовыми актами</w:t>
      </w:r>
      <w:proofErr w:type="gramEnd"/>
      <w:r w:rsidR="0005461B" w:rsidRPr="00A513D8">
        <w:rPr>
          <w:rFonts w:ascii="Times New Roman" w:hAnsi="Times New Roman"/>
          <w:sz w:val="24"/>
          <w:szCs w:val="24"/>
        </w:rPr>
        <w:t xml:space="preserve"> Российской Федерации</w:t>
      </w:r>
      <w:r w:rsidRPr="00A513D8">
        <w:rPr>
          <w:rFonts w:ascii="Times New Roman" w:hAnsi="Times New Roman"/>
          <w:sz w:val="24"/>
          <w:szCs w:val="24"/>
        </w:rPr>
        <w:t>.</w:t>
      </w:r>
    </w:p>
    <w:p w:rsidR="002C5BC5" w:rsidRPr="00740DAE" w:rsidRDefault="00561901" w:rsidP="00561901">
      <w:pPr>
        <w:tabs>
          <w:tab w:val="left" w:pos="6112"/>
        </w:tabs>
        <w:spacing w:after="0" w:line="240" w:lineRule="auto"/>
        <w:ind w:firstLine="709"/>
        <w:jc w:val="both"/>
        <w:rPr>
          <w:rFonts w:ascii="Times New Roman" w:hAnsi="Times New Roman"/>
          <w:b/>
          <w:bCs/>
          <w:sz w:val="24"/>
          <w:szCs w:val="24"/>
        </w:rPr>
      </w:pPr>
      <w:r>
        <w:rPr>
          <w:rFonts w:ascii="Times New Roman" w:hAnsi="Times New Roman"/>
          <w:b/>
          <w:bCs/>
          <w:sz w:val="24"/>
          <w:szCs w:val="24"/>
        </w:rPr>
        <w:tab/>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42. Органы местного самоуправления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как юридические лица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1. От имени Ржевского муниципального округа  приобретать и осуществлять имущественные и иные права и обязанности, выступать в суде без доверенности может Глава Ржевского муниципального округа, </w:t>
      </w:r>
      <w:proofErr w:type="gramStart"/>
      <w:r w:rsidRPr="00740DAE">
        <w:rPr>
          <w:rFonts w:ascii="Times New Roman" w:hAnsi="Times New Roman"/>
          <w:sz w:val="24"/>
          <w:szCs w:val="24"/>
        </w:rPr>
        <w:t>возглавляющий</w:t>
      </w:r>
      <w:proofErr w:type="gramEnd"/>
      <w:r w:rsidRPr="00740DAE">
        <w:rPr>
          <w:rFonts w:ascii="Times New Roman" w:hAnsi="Times New Roman"/>
          <w:sz w:val="24"/>
          <w:szCs w:val="24"/>
        </w:rPr>
        <w:t xml:space="preserve"> Администрацию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Органы местного самоуправления Ржевского муниципального округа, которые в соответствии с </w:t>
      </w:r>
      <w:hyperlink r:id="rId73"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43. Муниципальная служба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Ржевского муниципального округа  и иными муниципальными правовыми актами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44. Муниципальный контроль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autoSpaceDE w:val="0"/>
        <w:autoSpaceDN w:val="0"/>
        <w:adjustRightInd w:val="0"/>
        <w:spacing w:after="0" w:line="240" w:lineRule="auto"/>
        <w:ind w:firstLine="708"/>
        <w:jc w:val="both"/>
        <w:rPr>
          <w:rFonts w:ascii="Times New Roman" w:hAnsi="Times New Roman"/>
          <w:sz w:val="24"/>
          <w:szCs w:val="24"/>
        </w:rPr>
      </w:pPr>
      <w:r w:rsidRPr="00740DAE">
        <w:rPr>
          <w:rFonts w:ascii="Times New Roman" w:hAnsi="Times New Roman"/>
          <w:sz w:val="24"/>
          <w:szCs w:val="24"/>
        </w:rPr>
        <w:t xml:space="preserve">1. </w:t>
      </w:r>
      <w:r w:rsidRPr="00740DAE">
        <w:rPr>
          <w:rFonts w:ascii="Times New Roman" w:eastAsia="Calibri" w:hAnsi="Times New Roman"/>
          <w:sz w:val="24"/>
          <w:szCs w:val="24"/>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Органом, уполномоченным на осуществление муниципального контроля, является Администрация Ржевского муниципального округа. Организационная структура, полномочия, функции и порядок деятельности Администрации Ржевского муниципального округа, а также перечень должностных лиц и их полномочия при осуществлении муниципального контроля устанавливаются Положениями, утверждаемыми решениями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w:t>
      </w:r>
      <w:proofErr w:type="gramStart"/>
      <w:r w:rsidRPr="00740DAE">
        <w:rPr>
          <w:rFonts w:ascii="Times New Roman" w:hAnsi="Times New Roman"/>
          <w:sz w:val="24"/>
          <w:szCs w:val="24"/>
        </w:rPr>
        <w:t>Администрация Ржевского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Администрация Ржевского муниципального округа осуществляет муниципальный контроль на территории Ржевского муниципального округа в соответствии с настоящим </w:t>
      </w:r>
      <w:r w:rsidRPr="00740DAE">
        <w:rPr>
          <w:rFonts w:ascii="Times New Roman" w:hAnsi="Times New Roman"/>
          <w:sz w:val="24"/>
          <w:szCs w:val="24"/>
        </w:rPr>
        <w:lastRenderedPageBreak/>
        <w:t>Уставом и положениями о видах муниципального контроля в Ржевском муниципальном округе, утверждаемыми решениями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Глава V МУНИЦИПАЛЬНЫЕ ПРАВОВЫЕ АКТЫ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Статья 45. Муниципальные правовые акты</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В систему муниципальных правовых актов Ржевского муниципального округа  входят: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Устав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правовые акты, принятые на местном референдуме;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нормативные и иные правовые акты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постановления и распоряжения Главы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постановления и распоряжения Председателя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постановления и распоряжения Администрации Ржевского муниципального округа, приказы и распоряжения отраслевых (функциональных) и территориальных органов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Устав Ржевского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Иные муниципальные правовые акты не должны противоречить Уставу Ржевского муниципального округа и правовым актам, принятым на местном референдуме.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Правовые акты, принятые на местном референдуме, правовые акты органов местного самоуправления Ржевского муниципального округа  и должностных лиц Ржевского муниципального округа  обязательны для исполнения на всей территории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w:t>
      </w:r>
      <w:proofErr w:type="gramStart"/>
      <w:r w:rsidRPr="00740DA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Ржевского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740DAE">
        <w:rPr>
          <w:rFonts w:ascii="Times New Roman" w:hAnsi="Times New Roman"/>
          <w:sz w:val="24"/>
          <w:szCs w:val="24"/>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6. </w:t>
      </w:r>
      <w:proofErr w:type="gramStart"/>
      <w:r w:rsidRPr="00740DAE">
        <w:rPr>
          <w:rFonts w:ascii="Times New Roman" w:hAnsi="Times New Roman"/>
          <w:sz w:val="24"/>
          <w:szCs w:val="24"/>
        </w:rPr>
        <w:t xml:space="preserve">Дума Ржевского муниципального округа  по вопросам, отнесенным к её компетенции федеральными законами, законами Тверской области, Уставом Ржевского муниципального округа, принимает решения, устанавливающие правила, обязательные для исполнения на территории Ржевского муниципального округа, решение об удалении Главы Ржевского муниципального округа  в отставку, а также решения по вопросам организации деятельности Думы Ржевского муниципального округа и по иным вопросам, </w:t>
      </w:r>
      <w:r w:rsidRPr="00740DAE">
        <w:rPr>
          <w:rFonts w:ascii="Times New Roman" w:hAnsi="Times New Roman"/>
          <w:sz w:val="24"/>
          <w:szCs w:val="24"/>
        </w:rPr>
        <w:lastRenderedPageBreak/>
        <w:t>отнесённым к её компетенции федеральными</w:t>
      </w:r>
      <w:proofErr w:type="gramEnd"/>
      <w:r w:rsidRPr="00740DAE">
        <w:rPr>
          <w:rFonts w:ascii="Times New Roman" w:hAnsi="Times New Roman"/>
          <w:sz w:val="24"/>
          <w:szCs w:val="24"/>
        </w:rPr>
        <w:t xml:space="preserve"> законами, законами Тверской области, Уставом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Решения Думы Ржевского муниципального округа, устанавливающие правила, обязательные для исполнения на территории Ржевского муниципального округа, принимаются большинством голосов от установленной численности депутатов Думы Ржевского муниципального округа, если иное не установлено </w:t>
      </w:r>
      <w:hyperlink r:id="rId74"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7. </w:t>
      </w:r>
      <w:proofErr w:type="gramStart"/>
      <w:r w:rsidRPr="00740DAE">
        <w:rPr>
          <w:rFonts w:ascii="Times New Roman" w:hAnsi="Times New Roman"/>
          <w:sz w:val="24"/>
          <w:szCs w:val="24"/>
        </w:rPr>
        <w:t>Глава Ржевского муниципального округа  в пределах своих полномочий, установленных федеральными законами, законами Тверской области, настоящим Уставом и решениями Думы Ржевского муниципального округа, издает постановления Администрации Ржевского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Ржевского муниципального округа по вопросам организации</w:t>
      </w:r>
      <w:proofErr w:type="gramEnd"/>
      <w:r w:rsidRPr="00740DAE">
        <w:rPr>
          <w:rFonts w:ascii="Times New Roman" w:hAnsi="Times New Roman"/>
          <w:sz w:val="24"/>
          <w:szCs w:val="24"/>
        </w:rPr>
        <w:t xml:space="preserve"> работы Администрации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Глава Ржевского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75"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и другими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8. Председатель Думы Ржевского муниципального округа издает постановления и распоряжения по вопросам организации деятельности Думы Ржевского муниципального округа, подписывает решения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9. Иные органы, должностные лица Ржевского муниципального округа  издают приказы и распоряжения по вопросам своей компетенции.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46. Принятие, вступление в силу Устава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внесение в Устав изменений и дополнений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Устав Ржевского муниципального округа имеет прямое действие и применяется на всей территории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Устав Ржевского муниципального округа, решение о внесении изменений и дополнений в Устав Ржевского муниципального округа принимаются Думой Ржевского муниципального округа большинством в две трети голосов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Предложения о внесении изменений и дополнений в Устав Ржевского муниципального округа  могут вносить:</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Глава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группы депутатов численностью не менее одной трети от установленной численности депутатов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постоянные комитеты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Администрация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Председатель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инициативные группы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органы территориального общественного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Ржевский межрайонный прокурор.</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Проект Устава Ржевского муниципального округа, проект решения Думы Ржевского муниципального округа о внесении изменений и дополнений в Устав Ржевского муниципального округа  не </w:t>
      </w:r>
      <w:proofErr w:type="gramStart"/>
      <w:r w:rsidRPr="00740DAE">
        <w:rPr>
          <w:rFonts w:ascii="Times New Roman" w:hAnsi="Times New Roman"/>
          <w:sz w:val="24"/>
          <w:szCs w:val="24"/>
        </w:rPr>
        <w:t>позднее</w:t>
      </w:r>
      <w:proofErr w:type="gramEnd"/>
      <w:r w:rsidRPr="00740DAE">
        <w:rPr>
          <w:rFonts w:ascii="Times New Roman" w:hAnsi="Times New Roman"/>
          <w:sz w:val="24"/>
          <w:szCs w:val="24"/>
        </w:rPr>
        <w:t xml:space="preserve"> чем за 30 дней до дня рассмотрения вопроса о принятии Устава, внесении изменений и дополнений в Устав Ржевского муниципального округа подлежат официальному опубликованию с одновременным опубликованием установленного Думой Ржевского муниципального округа порядка учета предложений по проекту указанного Устава Ржевского муниципального округа, проекту </w:t>
      </w:r>
      <w:r w:rsidRPr="00740DAE">
        <w:rPr>
          <w:rFonts w:ascii="Times New Roman" w:hAnsi="Times New Roman"/>
          <w:sz w:val="24"/>
          <w:szCs w:val="24"/>
        </w:rPr>
        <w:lastRenderedPageBreak/>
        <w:t>указанного решения Думы Ржевского муниципального округа, а также порядка участия граждан в его обсуждении.</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Не требуется официальное опубликование порядка учёта предложений по проекту решения Думы Ржевского муниципального округа о внесении изменений и дополнений в Устав Ржевского муниципального округа, а также порядка участия граждан в его обсуждении в случае, когда в Устав Ржевского муниципального округа  вносятся изменения в форме точного воспроизведения положений </w:t>
      </w:r>
      <w:hyperlink r:id="rId76"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федеральных законов, Устава Тверской области или законов Тверской области в</w:t>
      </w:r>
      <w:proofErr w:type="gramEnd"/>
      <w:r w:rsidRPr="00740DAE">
        <w:rPr>
          <w:rFonts w:ascii="Times New Roman" w:hAnsi="Times New Roman"/>
          <w:sz w:val="24"/>
          <w:szCs w:val="24"/>
        </w:rPr>
        <w:t xml:space="preserve"> </w:t>
      </w:r>
      <w:proofErr w:type="gramStart"/>
      <w:r w:rsidRPr="00740DAE">
        <w:rPr>
          <w:rFonts w:ascii="Times New Roman" w:hAnsi="Times New Roman"/>
          <w:sz w:val="24"/>
          <w:szCs w:val="24"/>
        </w:rPr>
        <w:t>целях</w:t>
      </w:r>
      <w:proofErr w:type="gramEnd"/>
      <w:r w:rsidRPr="00740DAE">
        <w:rPr>
          <w:rFonts w:ascii="Times New Roman" w:hAnsi="Times New Roman"/>
          <w:sz w:val="24"/>
          <w:szCs w:val="24"/>
        </w:rPr>
        <w:t xml:space="preserve"> приведения Устава Ржевского муниципального округа  в соответствии с этими нормативными правовыми актами.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Устав Ржевского муниципального округа, решение Думы Ржевского муниципального округа о внесении изменений и дополнений в Устав Ржевского муниципального округа подлежат официальному опубликованию в газете  «Ржевская правда» и размещению на портале Минюста России «Нормативные правовые акты в Российской Федерации» (http://pravo-minjust.ru, http://право-минюст</w:t>
      </w:r>
      <w:proofErr w:type="gramStart"/>
      <w:r w:rsidRPr="00740DAE">
        <w:rPr>
          <w:rFonts w:ascii="Times New Roman" w:hAnsi="Times New Roman"/>
          <w:sz w:val="24"/>
          <w:szCs w:val="24"/>
        </w:rPr>
        <w:t>.р</w:t>
      </w:r>
      <w:proofErr w:type="gramEnd"/>
      <w:r w:rsidRPr="00740DAE">
        <w:rPr>
          <w:rFonts w:ascii="Times New Roman" w:hAnsi="Times New Roman"/>
          <w:sz w:val="24"/>
          <w:szCs w:val="24"/>
        </w:rPr>
        <w:t xml:space="preserve">ф, регистрация в качестве сетевого издания: </w:t>
      </w:r>
      <w:proofErr w:type="gramStart"/>
      <w:r w:rsidRPr="00740DAE">
        <w:rPr>
          <w:rFonts w:ascii="Times New Roman" w:hAnsi="Times New Roman"/>
          <w:sz w:val="24"/>
          <w:szCs w:val="24"/>
        </w:rPr>
        <w:t>Эл № ФC77-72471 от 05.03.2018) после их государственной регистрации и вступают в силу после их официального опубликования.</w:t>
      </w:r>
      <w:proofErr w:type="gramEnd"/>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Глава Ржевского муниципального округа обязан опубликовать зарегистрированный Устав Ржевского муниципального округа, решение Думы Ржевского муниципального округа  о внесении изменений и дополнений в Устав Ржевского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40DAE">
        <w:rPr>
          <w:rFonts w:ascii="Times New Roman" w:hAnsi="Times New Roman"/>
          <w:bCs/>
          <w:sz w:val="24"/>
          <w:szCs w:val="24"/>
        </w:rPr>
        <w:t xml:space="preserve"> уведомления о включении сведений об Уставе </w:t>
      </w:r>
      <w:r w:rsidRPr="00740DAE">
        <w:rPr>
          <w:rFonts w:ascii="Times New Roman" w:hAnsi="Times New Roman"/>
          <w:sz w:val="24"/>
          <w:szCs w:val="24"/>
        </w:rPr>
        <w:t>Ржевского муниципального округа</w:t>
      </w:r>
      <w:r w:rsidRPr="00740DAE">
        <w:rPr>
          <w:rFonts w:ascii="Times New Roman" w:hAnsi="Times New Roman"/>
          <w:bCs/>
          <w:sz w:val="24"/>
          <w:szCs w:val="24"/>
        </w:rPr>
        <w:t>, муниципальном правовом акте о</w:t>
      </w:r>
      <w:proofErr w:type="gramEnd"/>
      <w:r w:rsidRPr="00740DAE">
        <w:rPr>
          <w:rFonts w:ascii="Times New Roman" w:hAnsi="Times New Roman"/>
          <w:bCs/>
          <w:sz w:val="24"/>
          <w:szCs w:val="24"/>
        </w:rPr>
        <w:t xml:space="preserve"> </w:t>
      </w:r>
      <w:proofErr w:type="gramStart"/>
      <w:r w:rsidRPr="00740DAE">
        <w:rPr>
          <w:rFonts w:ascii="Times New Roman" w:hAnsi="Times New Roman"/>
          <w:bCs/>
          <w:sz w:val="24"/>
          <w:szCs w:val="24"/>
        </w:rPr>
        <w:t xml:space="preserve">внесении изменений в Устав </w:t>
      </w:r>
      <w:r w:rsidRPr="00740DAE">
        <w:rPr>
          <w:rFonts w:ascii="Times New Roman" w:hAnsi="Times New Roman"/>
          <w:sz w:val="24"/>
          <w:szCs w:val="24"/>
        </w:rPr>
        <w:t>Ржевского муниципального округа</w:t>
      </w:r>
      <w:r w:rsidRPr="00740DAE">
        <w:rPr>
          <w:rFonts w:ascii="Times New Roman" w:hAnsi="Times New Roman"/>
          <w:bCs/>
          <w:sz w:val="24"/>
          <w:szCs w:val="24"/>
        </w:rPr>
        <w:t xml:space="preserve"> в государственный реестр уставов муниципальных образований Тверской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740DAE">
        <w:rPr>
          <w:rFonts w:ascii="Times New Roman" w:hAnsi="Times New Roman"/>
          <w:sz w:val="24"/>
          <w:szCs w:val="24"/>
        </w:rPr>
        <w:t>.</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6. </w:t>
      </w:r>
      <w:proofErr w:type="gramStart"/>
      <w:r w:rsidRPr="00740DAE">
        <w:rPr>
          <w:rFonts w:ascii="Times New Roman" w:hAnsi="Times New Roman"/>
          <w:sz w:val="24"/>
          <w:szCs w:val="24"/>
        </w:rPr>
        <w:t>Изменения и дополнения, внесенные в Устав Ржевского муниципального округа и изменяющие структуру органов местного самоуправления Ржевского муниципального округа, разграничение полномочий между органами местного самоуправления (за исключением случаев приведения Устава Ржевского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Ржевского муниципального</w:t>
      </w:r>
      <w:proofErr w:type="gramEnd"/>
      <w:r w:rsidRPr="00740DAE">
        <w:rPr>
          <w:rFonts w:ascii="Times New Roman" w:hAnsi="Times New Roman"/>
          <w:sz w:val="24"/>
          <w:szCs w:val="24"/>
        </w:rPr>
        <w:t xml:space="preserve"> </w:t>
      </w:r>
      <w:proofErr w:type="gramStart"/>
      <w:r w:rsidRPr="00740DAE">
        <w:rPr>
          <w:rFonts w:ascii="Times New Roman" w:hAnsi="Times New Roman"/>
          <w:sz w:val="24"/>
          <w:szCs w:val="24"/>
        </w:rPr>
        <w:t>округа, принявшей муниципальный правовой акт о внесении в Устав Ржевского муниципального округа  указанных изменений и дополнений.</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Изменения и дополнения, внесенные в Устав Ржевского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47. Решения, принятые путем прямого волеизъявления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Решение вопросов местного значения непосредственно гражданами осуществляется путем прямого волеизъявления населения Ржевского муниципального округа, выраженного на местном референдуме.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w:t>
      </w:r>
      <w:proofErr w:type="gramStart"/>
      <w:r w:rsidRPr="00740DAE">
        <w:rPr>
          <w:rFonts w:ascii="Times New Roman" w:hAnsi="Times New Roman"/>
          <w:sz w:val="24"/>
          <w:szCs w:val="24"/>
        </w:rPr>
        <w:t xml:space="preserve">Если для реализации решения, принятого путем прямого волеизъявления населения Ржевского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740DAE">
        <w:rPr>
          <w:rFonts w:ascii="Times New Roman" w:hAnsi="Times New Roman"/>
          <w:sz w:val="24"/>
          <w:szCs w:val="24"/>
        </w:rPr>
        <w:lastRenderedPageBreak/>
        <w:t>референдуме, определить срок подготовки и (или) принятия соответствующего муниципального правового акта.</w:t>
      </w:r>
      <w:proofErr w:type="gramEnd"/>
      <w:r w:rsidRPr="00740DAE">
        <w:rPr>
          <w:rFonts w:ascii="Times New Roman" w:hAnsi="Times New Roman"/>
          <w:sz w:val="24"/>
          <w:szCs w:val="24"/>
        </w:rPr>
        <w:t xml:space="preserve"> Указанный срок не может превышать три месяца.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48. Подготовка муниципальных правовых актов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Проекты муниципальных правовых актов Ржевского муниципального округа  могут вноситься депутатами Думы Ржевского муниципального округа, постоянными комитетами Думы Ржевского муниципального округа, Главой Ржевского муниципального округа, Администрацией Ржевского муниципального округа, Председателем Думы Ржевского муниципального округа, органами территориального общественного самоуправления, инициативными группами граждан, Ржевским межрайонным прокурором.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b/>
          <w:bCs/>
          <w:sz w:val="24"/>
          <w:szCs w:val="24"/>
        </w:rPr>
        <w:t>Статья 49. Порядок опубликования и вступления в силу муниципальных правовых актов</w:t>
      </w:r>
    </w:p>
    <w:p w:rsidR="002C5BC5" w:rsidRPr="00740DAE" w:rsidRDefault="002C5BC5" w:rsidP="002C5BC5">
      <w:pPr>
        <w:spacing w:after="0" w:line="240" w:lineRule="auto"/>
        <w:ind w:firstLine="709"/>
        <w:jc w:val="both"/>
        <w:rPr>
          <w:rFonts w:ascii="Times New Roman" w:hAnsi="Times New Roman"/>
          <w:b/>
          <w:bCs/>
          <w:sz w:val="24"/>
          <w:szCs w:val="24"/>
        </w:rPr>
      </w:pP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 xml:space="preserve">Нормативные правовые акты Думы </w:t>
      </w:r>
      <w:r w:rsidRPr="00740DAE">
        <w:rPr>
          <w:rFonts w:ascii="Times New Roman" w:hAnsi="Times New Roman"/>
          <w:sz w:val="24"/>
          <w:szCs w:val="24"/>
        </w:rPr>
        <w:t xml:space="preserve">Ржевского муниципального округа </w:t>
      </w:r>
      <w:r w:rsidRPr="00740DAE">
        <w:rPr>
          <w:rFonts w:ascii="Times New Roman" w:hAnsi="Times New Roman"/>
          <w:bCs/>
          <w:sz w:val="24"/>
          <w:szCs w:val="24"/>
        </w:rPr>
        <w:t xml:space="preserve">о налогах и сборах вступают в силу в соответствии с Налоговым Кодексом Российской Федерации. </w:t>
      </w: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 xml:space="preserve">Иные муниципальные правовые акты органов и должностных лиц местного самоуправления </w:t>
      </w:r>
      <w:r w:rsidRPr="00740DAE">
        <w:rPr>
          <w:rFonts w:ascii="Times New Roman" w:hAnsi="Times New Roman"/>
          <w:sz w:val="24"/>
          <w:szCs w:val="24"/>
        </w:rPr>
        <w:t xml:space="preserve">Ржевского </w:t>
      </w:r>
      <w:r w:rsidRPr="00740DAE">
        <w:rPr>
          <w:rFonts w:ascii="Times New Roman" w:hAnsi="Times New Roman"/>
          <w:bCs/>
          <w:sz w:val="24"/>
          <w:szCs w:val="24"/>
        </w:rPr>
        <w:t xml:space="preserve">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Pr="00740DAE">
        <w:rPr>
          <w:rFonts w:ascii="Times New Roman" w:hAnsi="Times New Roman"/>
          <w:sz w:val="24"/>
          <w:szCs w:val="24"/>
        </w:rPr>
        <w:t>Ржевская правда</w:t>
      </w:r>
      <w:r w:rsidRPr="00740DAE">
        <w:rPr>
          <w:rFonts w:ascii="Times New Roman" w:hAnsi="Times New Roman"/>
          <w:bCs/>
          <w:sz w:val="24"/>
          <w:szCs w:val="24"/>
        </w:rPr>
        <w:t>».</w:t>
      </w: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 xml:space="preserve">Опубликование муниципального правового акта осуществляется не позднее чем в пятнадцатидневный срок со дня принятия правового акта Думой </w:t>
      </w:r>
      <w:r w:rsidRPr="00740DAE">
        <w:rPr>
          <w:rFonts w:ascii="Times New Roman" w:hAnsi="Times New Roman"/>
          <w:sz w:val="24"/>
          <w:szCs w:val="24"/>
        </w:rPr>
        <w:t xml:space="preserve">Ржевского </w:t>
      </w:r>
      <w:r w:rsidRPr="00740DAE">
        <w:rPr>
          <w:rFonts w:ascii="Times New Roman" w:hAnsi="Times New Roman"/>
          <w:bCs/>
          <w:sz w:val="24"/>
          <w:szCs w:val="24"/>
        </w:rPr>
        <w:t xml:space="preserve">муниципального округа, со дня принятия правового акта иным органом или должностным лицом местного самоуправления </w:t>
      </w:r>
      <w:r w:rsidRPr="00740DAE">
        <w:rPr>
          <w:rFonts w:ascii="Times New Roman" w:hAnsi="Times New Roman"/>
          <w:sz w:val="24"/>
          <w:szCs w:val="24"/>
        </w:rPr>
        <w:t xml:space="preserve">Ржевского </w:t>
      </w:r>
      <w:r w:rsidRPr="00740DAE">
        <w:rPr>
          <w:rFonts w:ascii="Times New Roman" w:hAnsi="Times New Roman"/>
          <w:bCs/>
          <w:sz w:val="24"/>
          <w:szCs w:val="24"/>
        </w:rPr>
        <w:t>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shd w:val="clear" w:color="auto" w:fill="FFFFFF"/>
        </w:rPr>
        <w:t xml:space="preserve">Тексты муниципальных правовых актов также  размещаются на официальном сайте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w:t>
      </w:r>
      <w:r w:rsidRPr="00740DAE">
        <w:rPr>
          <w:rFonts w:ascii="Times New Roman" w:hAnsi="Times New Roman"/>
          <w:sz w:val="24"/>
          <w:szCs w:val="24"/>
        </w:rPr>
        <w:t>«городржев.рф»</w:t>
      </w:r>
      <w:r w:rsidRPr="00740DAE">
        <w:rPr>
          <w:rFonts w:ascii="Times New Roman" w:hAnsi="Times New Roman"/>
          <w:bCs/>
          <w:sz w:val="24"/>
          <w:szCs w:val="24"/>
        </w:rPr>
        <w:t xml:space="preserve"> в информационно-телекоммуникационной сети «Интернет»</w:t>
      </w:r>
      <w:r w:rsidRPr="00740DAE">
        <w:rPr>
          <w:rFonts w:ascii="Times New Roman" w:hAnsi="Times New Roman"/>
          <w:sz w:val="24"/>
          <w:szCs w:val="24"/>
          <w:shd w:val="clear" w:color="auto" w:fill="FFFFFF"/>
        </w:rPr>
        <w:t>.</w:t>
      </w:r>
    </w:p>
    <w:p w:rsidR="002C5BC5" w:rsidRPr="00740DAE" w:rsidRDefault="002C5BC5" w:rsidP="002C5BC5">
      <w:pPr>
        <w:spacing w:after="0" w:line="240" w:lineRule="auto"/>
        <w:ind w:firstLine="709"/>
        <w:jc w:val="both"/>
        <w:rPr>
          <w:rFonts w:ascii="Times New Roman" w:hAnsi="Times New Roman"/>
          <w:bCs/>
          <w:sz w:val="24"/>
          <w:szCs w:val="24"/>
        </w:rPr>
      </w:pPr>
      <w:r w:rsidRPr="00740DAE">
        <w:rPr>
          <w:rFonts w:ascii="Times New Roman" w:hAnsi="Times New Roman"/>
          <w:bCs/>
          <w:sz w:val="24"/>
          <w:szCs w:val="24"/>
        </w:rPr>
        <w:t xml:space="preserve">3. Официальное толкование вступивших в силу муниципальных правовых актов вправе давать только принявший этот акт орган местного самоуправления </w:t>
      </w:r>
      <w:r w:rsidRPr="00740DAE">
        <w:rPr>
          <w:rFonts w:ascii="Times New Roman" w:hAnsi="Times New Roman"/>
          <w:sz w:val="24"/>
          <w:szCs w:val="24"/>
        </w:rPr>
        <w:t xml:space="preserve">Ржевского </w:t>
      </w:r>
      <w:r w:rsidRPr="00740DAE">
        <w:rPr>
          <w:rFonts w:ascii="Times New Roman" w:hAnsi="Times New Roman"/>
          <w:bCs/>
          <w:sz w:val="24"/>
          <w:szCs w:val="24"/>
        </w:rPr>
        <w:t xml:space="preserve">муниципального округа  или должностное лицо местного самоуправления </w:t>
      </w:r>
      <w:r w:rsidRPr="00740DAE">
        <w:rPr>
          <w:rFonts w:ascii="Times New Roman" w:hAnsi="Times New Roman"/>
          <w:sz w:val="24"/>
          <w:szCs w:val="24"/>
        </w:rPr>
        <w:t xml:space="preserve">Ржевского </w:t>
      </w:r>
      <w:r w:rsidRPr="00740DAE">
        <w:rPr>
          <w:rFonts w:ascii="Times New Roman" w:hAnsi="Times New Roman"/>
          <w:bCs/>
          <w:sz w:val="24"/>
          <w:szCs w:val="24"/>
        </w:rPr>
        <w:t>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rsidR="002C5BC5" w:rsidRPr="00740DAE" w:rsidRDefault="002C5BC5" w:rsidP="002C5BC5">
      <w:pPr>
        <w:spacing w:after="0" w:line="240" w:lineRule="auto"/>
        <w:ind w:firstLine="709"/>
        <w:jc w:val="both"/>
        <w:rPr>
          <w:rFonts w:ascii="Times New Roman" w:hAnsi="Times New Roman"/>
          <w:bCs/>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lastRenderedPageBreak/>
        <w:t xml:space="preserve">Глава VI. ЭКОНОМИЧЕСКАЯ ОСНОВА МЕСТНОГО САМОУПРАВЛЕНИЯ </w:t>
      </w:r>
      <w:r w:rsidRPr="00740DAE">
        <w:rPr>
          <w:rFonts w:ascii="Times New Roman" w:hAnsi="Times New Roman"/>
          <w:b/>
          <w:sz w:val="24"/>
          <w:szCs w:val="24"/>
        </w:rPr>
        <w:t>РЖЕВСКОГО</w:t>
      </w:r>
      <w:r w:rsidRPr="00740DAE">
        <w:rPr>
          <w:rFonts w:ascii="Times New Roman" w:hAnsi="Times New Roman"/>
          <w:b/>
          <w:bCs/>
          <w:sz w:val="24"/>
          <w:szCs w:val="24"/>
        </w:rPr>
        <w:t xml:space="preserve">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50. Экономическая основа местного самоуправления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Экономическую основу местного самоуправления в Ржевском муниципальном округе составляют находящиеся в собственности Ржевского муниципального округа  имущество, средства бюджета Ржевского муниципального округа, а также имущественные права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51. Муниципальное имущество</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В собственности Ржевского муниципального округа  может находиться: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имущество, предназначенное для решения установленных </w:t>
      </w:r>
      <w:hyperlink r:id="rId77"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вопросов местного значения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имущество, предназначенное для осуществления полномочий по решению вопросов местного значения Ржевского муниципального округа  в соответствии с частями 1 и 1.1 статьи 17 </w:t>
      </w:r>
      <w:hyperlink r:id="rId78"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52. Владение, пользование, распоряжение муниципальным имуществом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9" w:tgtFrame="_blank" w:history="1">
        <w:r w:rsidRPr="00740DAE">
          <w:rPr>
            <w:rFonts w:ascii="Times New Roman" w:hAnsi="Times New Roman"/>
            <w:sz w:val="24"/>
            <w:szCs w:val="24"/>
          </w:rPr>
          <w:t>Конституцией Российской Федерации</w:t>
        </w:r>
      </w:hyperlink>
      <w:r w:rsidRPr="00740DAE">
        <w:rPr>
          <w:rFonts w:ascii="Times New Roman" w:hAnsi="Times New Roman"/>
          <w:sz w:val="24"/>
          <w:szCs w:val="24"/>
        </w:rPr>
        <w:t>, федеральными законами и принимаемыми в соответствии с ними муниципальными нормативными правовыми актами органов местного самоуправления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w:t>
      </w:r>
      <w:proofErr w:type="gramStart"/>
      <w:r w:rsidRPr="00740DAE">
        <w:rPr>
          <w:rFonts w:ascii="Times New Roman" w:hAnsi="Times New Roman"/>
          <w:sz w:val="24"/>
          <w:szCs w:val="24"/>
        </w:rPr>
        <w:t>Администрация Ржевского муниципального округа в соответствии с порядком, утверждаемым решением Думы Ржевского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w:t>
      </w:r>
      <w:proofErr w:type="gramEnd"/>
      <w:r w:rsidRPr="00740DAE">
        <w:rPr>
          <w:rFonts w:ascii="Times New Roman" w:hAnsi="Times New Roman"/>
          <w:sz w:val="24"/>
          <w:szCs w:val="24"/>
        </w:rPr>
        <w:t xml:space="preserve"> или передаваемых в пользование объектов в соответствии с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Ржевского муниципального округа  на такую передачу и согласованных действий между органами местного самоуправления Ржевского </w:t>
      </w:r>
      <w:r w:rsidRPr="00740DAE">
        <w:rPr>
          <w:rFonts w:ascii="Times New Roman" w:hAnsi="Times New Roman"/>
          <w:sz w:val="24"/>
          <w:szCs w:val="24"/>
        </w:rPr>
        <w:lastRenderedPageBreak/>
        <w:t>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3. Порядок приватизации имущества Ржевского муниципального округа  утверждается решением Думы Ржевского муниципального округа. Доходы от использования и приватизации муниципального имущества поступают в бюджет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Не подлежат отчуждению находящиеся в собственности Ржевского муниципального округа  объекты, имеющие особо </w:t>
      </w:r>
      <w:proofErr w:type="gramStart"/>
      <w:r w:rsidRPr="00740DAE">
        <w:rPr>
          <w:rFonts w:ascii="Times New Roman" w:hAnsi="Times New Roman"/>
          <w:sz w:val="24"/>
          <w:szCs w:val="24"/>
        </w:rPr>
        <w:t>важное значение</w:t>
      </w:r>
      <w:proofErr w:type="gramEnd"/>
      <w:r w:rsidRPr="00740DAE">
        <w:rPr>
          <w:rFonts w:ascii="Times New Roman" w:hAnsi="Times New Roman"/>
          <w:sz w:val="24"/>
          <w:szCs w:val="24"/>
        </w:rPr>
        <w:t xml:space="preserve"> для жизнеобеспечения Ржевского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 Перечень указанных объектов утверждается решением Думы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5. Ржевский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Порядок принятия решений о создании, реорганизации и ликвидации муниципальных предприятий утверждается Думой Ржевского муниципального округа. Администрация Ржевского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2C5BC5" w:rsidRPr="00740DAE" w:rsidRDefault="002C5BC5" w:rsidP="002C5BC5">
      <w:pPr>
        <w:shd w:val="clear" w:color="auto" w:fill="FFFFFF"/>
        <w:spacing w:after="0" w:line="240" w:lineRule="auto"/>
        <w:ind w:firstLine="709"/>
        <w:jc w:val="both"/>
        <w:rPr>
          <w:rFonts w:ascii="Times New Roman" w:hAnsi="Times New Roman"/>
          <w:sz w:val="24"/>
          <w:szCs w:val="24"/>
        </w:rPr>
      </w:pPr>
      <w:r w:rsidRPr="00740DAE">
        <w:rPr>
          <w:rFonts w:ascii="Times New Roman" w:hAnsi="Times New Roman"/>
          <w:sz w:val="24"/>
          <w:szCs w:val="24"/>
          <w:shd w:val="clear" w:color="auto" w:fill="FFFFFF"/>
        </w:rPr>
        <w:t xml:space="preserve">Отчеты о деятельности муниципальных предприятий и учреждений заслушивает Администрация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Годовой график отчетов утверждается распоряжением Администрации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w:t>
      </w:r>
    </w:p>
    <w:p w:rsidR="002C5BC5" w:rsidRPr="00740DAE" w:rsidRDefault="002C5BC5" w:rsidP="002C5BC5">
      <w:pPr>
        <w:shd w:val="clear" w:color="auto" w:fill="FFFFFF"/>
        <w:spacing w:after="0" w:line="240" w:lineRule="auto"/>
        <w:ind w:firstLine="709"/>
        <w:jc w:val="both"/>
        <w:rPr>
          <w:rFonts w:ascii="Times New Roman" w:hAnsi="Times New Roman"/>
          <w:sz w:val="24"/>
          <w:szCs w:val="24"/>
        </w:rPr>
      </w:pPr>
      <w:r w:rsidRPr="00740DAE">
        <w:rPr>
          <w:rFonts w:ascii="Times New Roman" w:hAnsi="Times New Roman"/>
          <w:sz w:val="24"/>
          <w:szCs w:val="24"/>
          <w:shd w:val="clear" w:color="auto" w:fill="FFFFFF"/>
        </w:rPr>
        <w:t xml:space="preserve">Администрация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 xml:space="preserve">муниципального округа от имени </w:t>
      </w:r>
      <w:r w:rsidRPr="00740DAE">
        <w:rPr>
          <w:rFonts w:ascii="Times New Roman" w:hAnsi="Times New Roman"/>
          <w:sz w:val="24"/>
          <w:szCs w:val="24"/>
        </w:rPr>
        <w:t xml:space="preserve">Ржевского </w:t>
      </w:r>
      <w:r w:rsidRPr="00740DAE">
        <w:rPr>
          <w:rFonts w:ascii="Times New Roman" w:hAnsi="Times New Roman"/>
          <w:sz w:val="24"/>
          <w:szCs w:val="24"/>
          <w:shd w:val="clear" w:color="auto" w:fill="FFFFFF"/>
        </w:rPr>
        <w:t>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6. Администрация Ржевского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53. Бюджет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Ржевский муниципальный округ  имеет собственный бюджет.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Составление и рассмотрение проекта бюджета Ржевского муниципального округа, утверждение и исполнение бюджета, осуществление </w:t>
      </w:r>
      <w:proofErr w:type="gramStart"/>
      <w:r w:rsidRPr="00740DAE">
        <w:rPr>
          <w:rFonts w:ascii="Times New Roman" w:hAnsi="Times New Roman"/>
          <w:sz w:val="24"/>
          <w:szCs w:val="24"/>
        </w:rPr>
        <w:t>контроля за</w:t>
      </w:r>
      <w:proofErr w:type="gramEnd"/>
      <w:r w:rsidRPr="00740DAE">
        <w:rPr>
          <w:rFonts w:ascii="Times New Roman" w:hAnsi="Times New Roman"/>
          <w:sz w:val="24"/>
          <w:szCs w:val="24"/>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80" w:tgtFrame="_blank" w:history="1">
        <w:r w:rsidRPr="00740DAE">
          <w:rPr>
            <w:rFonts w:ascii="Times New Roman" w:hAnsi="Times New Roman"/>
            <w:sz w:val="24"/>
            <w:szCs w:val="24"/>
          </w:rPr>
          <w:t>Бюджетным кодексом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Бюджетные полномочия Ржевского муниципального округа, устанавливаются </w:t>
      </w:r>
      <w:hyperlink r:id="rId81" w:tgtFrame="_blank" w:history="1">
        <w:r w:rsidRPr="00740DAE">
          <w:rPr>
            <w:rFonts w:ascii="Times New Roman" w:hAnsi="Times New Roman"/>
            <w:sz w:val="24"/>
            <w:szCs w:val="24"/>
          </w:rPr>
          <w:t>Бюджетным кодексом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4. Составление проекта бюджета Ржевского муниципального округа на очередной финансовый год и на плановый период осуществляется Администрацией Ржевского муниципального округа в соответствии с </w:t>
      </w:r>
      <w:hyperlink r:id="rId82" w:tgtFrame="_blank" w:history="1">
        <w:r w:rsidRPr="00740DAE">
          <w:rPr>
            <w:rFonts w:ascii="Times New Roman" w:hAnsi="Times New Roman"/>
            <w:sz w:val="24"/>
            <w:szCs w:val="24"/>
          </w:rPr>
          <w:t>Бюджетным кодексом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Глава Ржевского муниципального округа от имени Администрации Ржевского муниципального округа вносит проект решения о бюджете Ржевского муниципального округа  на рассмотрение в Думу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Решение о бюджете Ржевского муниципального округа должно быть рассмотрено, утверждено Думой Ржевского муниципального округа, подписано Главой Ржевского муниципального округа  до начала финансового года и официально опубликовано в установленном порядке.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5. Администрация Ржевского муниципального округа организует и осуществляет исполнение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6. </w:t>
      </w:r>
      <w:proofErr w:type="gramStart"/>
      <w:r w:rsidRPr="00740DAE">
        <w:rPr>
          <w:rFonts w:ascii="Times New Roman" w:hAnsi="Times New Roman"/>
          <w:sz w:val="24"/>
          <w:szCs w:val="24"/>
        </w:rPr>
        <w:t>Контроль за</w:t>
      </w:r>
      <w:proofErr w:type="gramEnd"/>
      <w:r w:rsidRPr="00740DAE">
        <w:rPr>
          <w:rFonts w:ascii="Times New Roman" w:hAnsi="Times New Roman"/>
          <w:sz w:val="24"/>
          <w:szCs w:val="24"/>
        </w:rPr>
        <w:t xml:space="preserve"> исполнением бюджета Ржевского муниципального округа  осуществляют в пределах своих полномочий Дума Ржевского муниципального округа, Администрация Ржевского муниципального округа, Контрольно-счетная палата Ржевского муниципального округа, главные распорядители бюджетных средств.</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7. </w:t>
      </w:r>
      <w:proofErr w:type="gramStart"/>
      <w:r w:rsidRPr="00740DAE">
        <w:rPr>
          <w:rFonts w:ascii="Times New Roman" w:hAnsi="Times New Roman"/>
          <w:sz w:val="24"/>
          <w:szCs w:val="24"/>
        </w:rPr>
        <w:t>Проект бюджета Ржевского муниципального округа, решение об утверждении бюджета Ржевского муниципального округа, годовой отчет о его исполнении, ежеквартальные сведения о ходе исполнения бюджета Ржевского муниципального округа и о численности муниципальных служащих органов местного самоуправления Ржевского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54. Расходы бюджета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Формирование расходов бюджета Ржевского муниципального округа  осуществляется в соответствии с расходными обязательствами Ржевского муниципального округа, устанавливаемыми и исполняемыми органами местного самоуправления Ржевского муниципального округа в соответствии с требованиями </w:t>
      </w:r>
      <w:hyperlink r:id="rId83" w:tgtFrame="_blank" w:history="1">
        <w:r w:rsidRPr="00740DAE">
          <w:rPr>
            <w:rFonts w:ascii="Times New Roman" w:hAnsi="Times New Roman"/>
            <w:sz w:val="24"/>
            <w:szCs w:val="24"/>
          </w:rPr>
          <w:t>Бюджетного кодекса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Исполнение расходных обязательств Ржевского муниципального округа  осуществляется за счет средств бюджета Ржевского муниципального округа в соответствии с требованиями </w:t>
      </w:r>
      <w:hyperlink r:id="rId84" w:tgtFrame="_blank" w:history="1">
        <w:r w:rsidRPr="00740DAE">
          <w:rPr>
            <w:rFonts w:ascii="Times New Roman" w:hAnsi="Times New Roman"/>
            <w:sz w:val="24"/>
            <w:szCs w:val="24"/>
          </w:rPr>
          <w:t>Бюджетного кодекса Российской Федерации</w:t>
        </w:r>
      </w:hyperlink>
      <w:r w:rsidRPr="00740DAE">
        <w:rPr>
          <w:rFonts w:ascii="Times New Roman" w:hAnsi="Times New Roman"/>
          <w:sz w:val="24"/>
          <w:szCs w:val="24"/>
        </w:rPr>
        <w:t>.</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55. Доходы бюджета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 xml:space="preserve">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Формирование доходов бюджета Ржевского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sz w:val="24"/>
          <w:szCs w:val="24"/>
        </w:rPr>
        <w:t> </w:t>
      </w:r>
      <w:r w:rsidRPr="00740DAE">
        <w:rPr>
          <w:rFonts w:ascii="Times New Roman" w:hAnsi="Times New Roman"/>
          <w:b/>
          <w:bCs/>
          <w:sz w:val="24"/>
          <w:szCs w:val="24"/>
        </w:rPr>
        <w:t>Статья 56. Средства самообложения граждан</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autoSpaceDE w:val="0"/>
        <w:autoSpaceDN w:val="0"/>
        <w:adjustRightInd w:val="0"/>
        <w:spacing w:after="0" w:line="240" w:lineRule="auto"/>
        <w:jc w:val="both"/>
        <w:rPr>
          <w:rFonts w:ascii="Times New Roman" w:hAnsi="Times New Roman"/>
          <w:sz w:val="24"/>
          <w:szCs w:val="24"/>
        </w:rPr>
      </w:pPr>
      <w:r w:rsidRPr="00740DAE">
        <w:rPr>
          <w:rFonts w:ascii="Times New Roman" w:hAnsi="Times New Roman"/>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40DAE">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Ржевского муниципального округа, (населенного пункта</w:t>
      </w:r>
      <w:r w:rsidRPr="00740DAE">
        <w:rPr>
          <w:rFonts w:ascii="Times New Roman" w:eastAsia="Calibri" w:hAnsi="Times New Roman"/>
          <w:sz w:val="24"/>
          <w:szCs w:val="24"/>
          <w:lang w:eastAsia="en-US"/>
        </w:rPr>
        <w:t xml:space="preserve"> (либо части его территории)</w:t>
      </w:r>
      <w:r w:rsidRPr="00740DAE">
        <w:rPr>
          <w:rFonts w:ascii="Times New Roman" w:hAnsi="Times New Roman"/>
          <w:sz w:val="24"/>
          <w:szCs w:val="24"/>
        </w:rPr>
        <w:t>, входящего в состав Ржевского муниципального округа) за исключением отдельных категорий граждан, численность которых не может превышать 30 процентов от общего числа жителей Ржевского муниципального округа  (населенного пункта,</w:t>
      </w:r>
      <w:r w:rsidRPr="00740DAE">
        <w:rPr>
          <w:rFonts w:ascii="Times New Roman" w:eastAsia="Calibri" w:hAnsi="Times New Roman"/>
          <w:sz w:val="24"/>
          <w:szCs w:val="24"/>
          <w:lang w:eastAsia="en-US"/>
        </w:rPr>
        <w:t xml:space="preserve"> (либо части его территории),</w:t>
      </w:r>
      <w:r w:rsidRPr="00740DAE">
        <w:rPr>
          <w:rFonts w:ascii="Times New Roman" w:hAnsi="Times New Roman"/>
          <w:sz w:val="24"/>
          <w:szCs w:val="24"/>
        </w:rPr>
        <w:t xml:space="preserve"> входящего в состав Ржевского муниципального округа</w:t>
      </w:r>
      <w:proofErr w:type="gramEnd"/>
      <w:r w:rsidRPr="00740DAE">
        <w:rPr>
          <w:rFonts w:ascii="Times New Roman" w:hAnsi="Times New Roman"/>
          <w:sz w:val="24"/>
          <w:szCs w:val="24"/>
        </w:rPr>
        <w:t xml:space="preserve">) </w:t>
      </w:r>
      <w:proofErr w:type="gramStart"/>
      <w:r w:rsidRPr="00740DAE">
        <w:rPr>
          <w:rFonts w:ascii="Times New Roman" w:hAnsi="Times New Roman"/>
          <w:sz w:val="24"/>
          <w:szCs w:val="24"/>
        </w:rPr>
        <w:t>и для которых размер платежей может быть уменьшен.</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Вопросы введения и использования, указанных в пункте 1 настоящей статьи, разовых платежей граждан решаются на местном референдуме, а в случаях, </w:t>
      </w:r>
      <w:r w:rsidRPr="00740DAE">
        <w:rPr>
          <w:rFonts w:ascii="Times New Roman" w:hAnsi="Times New Roman"/>
          <w:sz w:val="24"/>
          <w:szCs w:val="24"/>
        </w:rPr>
        <w:lastRenderedPageBreak/>
        <w:t>предусмотренных пунктами  4.1, 4.3 части 1 статьи 25.1 </w:t>
      </w:r>
      <w:hyperlink r:id="rId85" w:tgtFrame="_blank" w:history="1">
        <w:r w:rsidRPr="00740DAE">
          <w:rPr>
            <w:rFonts w:ascii="Times New Roman" w:hAnsi="Times New Roman"/>
            <w:sz w:val="24"/>
            <w:szCs w:val="24"/>
          </w:rPr>
          <w:t>Федерального закона № 131-ФЗ</w:t>
        </w:r>
      </w:hyperlink>
      <w:r w:rsidRPr="00740DAE">
        <w:rPr>
          <w:rFonts w:ascii="Times New Roman" w:hAnsi="Times New Roman"/>
          <w:sz w:val="24"/>
          <w:szCs w:val="24"/>
        </w:rPr>
        <w:t>, на сходе граждан.</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57. Закупки для обеспечения муниципальных нужд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58. Муниципальные заимствования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Ржевский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86" w:tgtFrame="_blank" w:history="1">
        <w:r w:rsidRPr="00740DAE">
          <w:rPr>
            <w:rFonts w:ascii="Times New Roman" w:hAnsi="Times New Roman"/>
            <w:sz w:val="24"/>
            <w:szCs w:val="24"/>
          </w:rPr>
          <w:t>Бюджетным кодексом Российской Федерации</w:t>
        </w:r>
      </w:hyperlink>
      <w:r w:rsidRPr="00740DAE">
        <w:rPr>
          <w:rFonts w:ascii="Times New Roman" w:hAnsi="Times New Roman"/>
          <w:sz w:val="24"/>
          <w:szCs w:val="24"/>
        </w:rPr>
        <w:t xml:space="preserve"> в порядке, утвержденным решением Думы Ржевского муниципального округа.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Глава VII. УЧАСТИЕ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 МЕЖМУНИЦИПАЛЬНОМ СОТРУДНИЧЕСТВЕ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59. Участие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 работе Ассоциации «Совет муниципальных образований Тверской области»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Ржевский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2C5BC5" w:rsidRPr="00740DAE" w:rsidRDefault="002C5BC5" w:rsidP="002C5BC5">
      <w:pPr>
        <w:spacing w:after="0" w:line="240" w:lineRule="auto"/>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60. Участие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 межмуниципальных организациях</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Дума Ржевского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Ржевского муниципального округа  могут выступать соучредителями межмуниципального печатного средства массовой информации.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61. Участие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в некоммерческих организациях муниципальных образований</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Дума Ржевского муниципального округа принимает решения о создании некоммерческих организаций в форме автономных некоммерческих организаций и фондов.</w:t>
      </w:r>
    </w:p>
    <w:p w:rsidR="002C5BC5" w:rsidRPr="00740DAE" w:rsidRDefault="002C5BC5" w:rsidP="002C5BC5">
      <w:pPr>
        <w:spacing w:after="0" w:line="240" w:lineRule="auto"/>
        <w:ind w:firstLine="709"/>
        <w:jc w:val="both"/>
        <w:rPr>
          <w:rFonts w:ascii="Times New Roman" w:hAnsi="Times New Roman"/>
          <w:b/>
          <w:bCs/>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Глава VIII. ОТВЕТСТВЕННОСТЬ ОРГАНОВ И ДОЛЖНОСТНЫХ ЛИЦ МЕСТНОГО САМОУПРАВЛЕНИЯ, </w:t>
      </w:r>
      <w:proofErr w:type="gramStart"/>
      <w:r w:rsidRPr="00740DAE">
        <w:rPr>
          <w:rFonts w:ascii="Times New Roman" w:hAnsi="Times New Roman"/>
          <w:b/>
          <w:bCs/>
          <w:sz w:val="24"/>
          <w:szCs w:val="24"/>
        </w:rPr>
        <w:t>КОНТРОЛЬ ЗА</w:t>
      </w:r>
      <w:proofErr w:type="gramEnd"/>
      <w:r w:rsidRPr="00740DAE">
        <w:rPr>
          <w:rFonts w:ascii="Times New Roman" w:hAnsi="Times New Roman"/>
          <w:b/>
          <w:bCs/>
          <w:sz w:val="24"/>
          <w:szCs w:val="24"/>
        </w:rPr>
        <w:t xml:space="preserve"> ИХ ДЕЯТЕЛЬНОСТЬЮ</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62. Ответственность органов местного самоуправления и должностных лиц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lastRenderedPageBreak/>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2. </w:t>
      </w:r>
      <w:proofErr w:type="gramStart"/>
      <w:r w:rsidRPr="00740DAE">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Ответственность органов местного самоуправления и должностных лиц местного самоуправления Ржевского муниципального округа перед физическими и юридическими лицами наступает в порядке, установленном федеральными законами.</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4. Население Ржевского муниципального округа  вправе отозвать депутатов Думы Ржевского муниципального округа в соответствии с </w:t>
      </w:r>
      <w:hyperlink r:id="rId88" w:tgtFrame="_blank" w:history="1">
        <w:r w:rsidRPr="00740DAE">
          <w:rPr>
            <w:rFonts w:ascii="Times New Roman" w:hAnsi="Times New Roman"/>
            <w:sz w:val="24"/>
            <w:szCs w:val="24"/>
          </w:rPr>
          <w:t>Федеральным законом № 131-ФЗ</w:t>
        </w:r>
      </w:hyperlink>
      <w:r w:rsidRPr="00740DAE">
        <w:rPr>
          <w:rFonts w:ascii="Times New Roman" w:hAnsi="Times New Roman"/>
          <w:sz w:val="24"/>
          <w:szCs w:val="24"/>
        </w:rPr>
        <w:t> и настоящим Уставом.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63. Ответственность Думы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перед государством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1.Ответственность Думы Ржевского муниципального округа перед государством наступает в случае, если:</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1) соответствующим судом установлено, что Думой Ржевского муниципального округа принят нормативный правовой акт, противоречащий </w:t>
      </w:r>
      <w:hyperlink r:id="rId89"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федеральным конституционным законам, федеральным законам, Уставу Тверской области, законам Тверской области, настоящему Уставу, а Дума Ржевского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740DAE">
        <w:rPr>
          <w:rFonts w:ascii="Times New Roman" w:hAnsi="Times New Roman"/>
          <w:sz w:val="24"/>
          <w:szCs w:val="24"/>
        </w:rPr>
        <w:t xml:space="preserve"> мер по исполнению решения суда, в том числе не отменила соответствующий нормативный правовой акт;</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соответствующим судом установлено, что избранная в правомочном составе Дума Ржевского муниципального округа в течение трех месяцев подряд не проводила правомочного заседания;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3) соответствующим судом установлено, что вновь избранная в правомочном составе Дума Ржевского муниципального округа в течение трех месяцев подряд не проводила правомочного заседания.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Полномочия Думы Ржевского муниципального округа  прекращаются со дня вступления в силу закона Тверской област</w:t>
      </w:r>
      <w:proofErr w:type="gramStart"/>
      <w:r w:rsidRPr="00740DAE">
        <w:rPr>
          <w:rFonts w:ascii="Times New Roman" w:hAnsi="Times New Roman"/>
          <w:sz w:val="24"/>
          <w:szCs w:val="24"/>
        </w:rPr>
        <w:t>и о ее</w:t>
      </w:r>
      <w:proofErr w:type="gramEnd"/>
      <w:r w:rsidRPr="00740DAE">
        <w:rPr>
          <w:rFonts w:ascii="Times New Roman" w:hAnsi="Times New Roman"/>
          <w:sz w:val="24"/>
          <w:szCs w:val="24"/>
        </w:rPr>
        <w:t xml:space="preserve"> роспуске.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64. Ответственность Главы </w:t>
      </w:r>
      <w:r w:rsidRPr="00740DAE">
        <w:rPr>
          <w:rFonts w:ascii="Times New Roman" w:hAnsi="Times New Roman"/>
          <w:b/>
          <w:sz w:val="24"/>
          <w:szCs w:val="24"/>
        </w:rPr>
        <w:t>Ржевского</w:t>
      </w:r>
      <w:r w:rsidRPr="00740DAE">
        <w:rPr>
          <w:rFonts w:ascii="Times New Roman" w:hAnsi="Times New Roman"/>
          <w:sz w:val="24"/>
          <w:szCs w:val="24"/>
        </w:rPr>
        <w:t xml:space="preserve"> </w:t>
      </w:r>
      <w:r w:rsidRPr="00740DAE">
        <w:rPr>
          <w:rFonts w:ascii="Times New Roman" w:hAnsi="Times New Roman"/>
          <w:b/>
          <w:bCs/>
          <w:sz w:val="24"/>
          <w:szCs w:val="24"/>
        </w:rPr>
        <w:t>муниципального округа  перед государством</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Ответственность Главы Ржевского муниципального округа перед государством наступает в случае:</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1) издания Главой Ржевского муниципального округа  нормативного правового акта, противоречащего </w:t>
      </w:r>
      <w:hyperlink r:id="rId90" w:tgtFrame="_blank" w:history="1">
        <w:r w:rsidRPr="00740DAE">
          <w:rPr>
            <w:rFonts w:ascii="Times New Roman" w:hAnsi="Times New Roman"/>
            <w:sz w:val="24"/>
            <w:szCs w:val="24"/>
          </w:rPr>
          <w:t>Конституции Российской Федерации</w:t>
        </w:r>
      </w:hyperlink>
      <w:r w:rsidRPr="00740DAE">
        <w:rPr>
          <w:rFonts w:ascii="Times New Roman" w:hAnsi="Times New Roman"/>
          <w:sz w:val="24"/>
          <w:szCs w:val="24"/>
        </w:rPr>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Ржевского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740DAE">
        <w:rPr>
          <w:rFonts w:ascii="Times New Roman" w:hAnsi="Times New Roman"/>
          <w:sz w:val="24"/>
          <w:szCs w:val="24"/>
        </w:rPr>
        <w:t xml:space="preserve"> полномочий мер по исполнению решения суда;</w:t>
      </w:r>
    </w:p>
    <w:p w:rsidR="002C5BC5" w:rsidRPr="00740DAE" w:rsidRDefault="002C5BC5" w:rsidP="002C5BC5">
      <w:pPr>
        <w:spacing w:after="0" w:line="240" w:lineRule="auto"/>
        <w:ind w:firstLine="709"/>
        <w:jc w:val="both"/>
        <w:rPr>
          <w:rFonts w:ascii="Times New Roman" w:hAnsi="Times New Roman"/>
          <w:sz w:val="24"/>
          <w:szCs w:val="24"/>
        </w:rPr>
      </w:pPr>
      <w:proofErr w:type="gramStart"/>
      <w:r w:rsidRPr="00740DAE">
        <w:rPr>
          <w:rFonts w:ascii="Times New Roman" w:hAnsi="Times New Roman"/>
          <w:sz w:val="24"/>
          <w:szCs w:val="24"/>
        </w:rPr>
        <w:t xml:space="preserve">2) совершения Главой Ржевского муниципального округа  действий, в том числе издание им правового акта, не носящего нормативного характера, влекущих нарушение </w:t>
      </w:r>
      <w:r w:rsidRPr="00740DAE">
        <w:rPr>
          <w:rFonts w:ascii="Times New Roman" w:hAnsi="Times New Roman"/>
          <w:sz w:val="24"/>
          <w:szCs w:val="24"/>
        </w:rPr>
        <w:lastRenderedPageBreak/>
        <w:t>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740DAE">
        <w:rPr>
          <w:rFonts w:ascii="Times New Roman" w:hAnsi="Times New Roman"/>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Ржевского муниципального округа  не принял в пределах своих полномочий мер по исполнению решения суда.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xml:space="preserve">Статья 65. </w:t>
      </w:r>
      <w:proofErr w:type="gramStart"/>
      <w:r w:rsidRPr="00740DAE">
        <w:rPr>
          <w:rFonts w:ascii="Times New Roman" w:hAnsi="Times New Roman"/>
          <w:b/>
          <w:bCs/>
          <w:sz w:val="24"/>
          <w:szCs w:val="24"/>
        </w:rPr>
        <w:t>Контроль за</w:t>
      </w:r>
      <w:proofErr w:type="gramEnd"/>
      <w:r w:rsidRPr="00740DAE">
        <w:rPr>
          <w:rFonts w:ascii="Times New Roman" w:hAnsi="Times New Roman"/>
          <w:b/>
          <w:bCs/>
          <w:sz w:val="24"/>
          <w:szCs w:val="24"/>
        </w:rPr>
        <w:t xml:space="preserve"> деятельностью органов местного самоуправления и должностных лиц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autoSpaceDE w:val="0"/>
        <w:autoSpaceDN w:val="0"/>
        <w:adjustRightInd w:val="0"/>
        <w:spacing w:after="0" w:line="240" w:lineRule="auto"/>
        <w:ind w:firstLine="709"/>
        <w:jc w:val="both"/>
        <w:rPr>
          <w:rFonts w:ascii="Times New Roman" w:hAnsi="Times New Roman"/>
          <w:sz w:val="24"/>
          <w:szCs w:val="24"/>
        </w:rPr>
      </w:pPr>
      <w:r w:rsidRPr="00740DAE">
        <w:rPr>
          <w:rFonts w:ascii="Times New Roman" w:hAnsi="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40DAE">
        <w:rPr>
          <w:rFonts w:ascii="Times New Roman" w:hAnsi="Times New Roman"/>
          <w:sz w:val="24"/>
          <w:szCs w:val="24"/>
        </w:rPr>
        <w:t>контроль за</w:t>
      </w:r>
      <w:proofErr w:type="gramEnd"/>
      <w:r w:rsidRPr="00740DAE">
        <w:rPr>
          <w:rFonts w:ascii="Times New Roman" w:hAnsi="Times New Roman"/>
          <w:sz w:val="24"/>
          <w:szCs w:val="24"/>
        </w:rPr>
        <w:t xml:space="preserve"> соответствием деятельности органов </w:t>
      </w:r>
      <w:r w:rsidRPr="00740DAE">
        <w:rPr>
          <w:rFonts w:ascii="Times New Roman" w:hAnsi="Times New Roman"/>
          <w:bCs/>
          <w:sz w:val="24"/>
          <w:szCs w:val="24"/>
        </w:rPr>
        <w:t>местного самоуправления</w:t>
      </w:r>
      <w:r w:rsidRPr="00740DAE">
        <w:rPr>
          <w:rFonts w:ascii="Times New Roman" w:hAnsi="Times New Roman"/>
          <w:sz w:val="24"/>
          <w:szCs w:val="24"/>
        </w:rPr>
        <w:t xml:space="preserve"> и должностных лиц местного самоуправления настоящему Уставу </w:t>
      </w:r>
      <w:r w:rsidRPr="00740DAE">
        <w:rPr>
          <w:rFonts w:ascii="Times New Roman" w:eastAsia="Calibri" w:hAnsi="Times New Roman"/>
          <w:sz w:val="24"/>
          <w:szCs w:val="24"/>
          <w:lang w:eastAsia="en-US"/>
        </w:rPr>
        <w:t xml:space="preserve">и принятым в соответствии с ним </w:t>
      </w:r>
      <w:r w:rsidRPr="00740DAE">
        <w:rPr>
          <w:rFonts w:ascii="Times New Roman" w:hAnsi="Times New Roman"/>
          <w:sz w:val="24"/>
          <w:szCs w:val="24"/>
        </w:rPr>
        <w:t>нормативным правовым актам Думы Ржевского муниципального округа.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ГЛАВА IX. ЗАКЛЮЧИТЕЛЬНЫЕ И ПЕРЕХОДНЫЕ ПОЛОЖЕНИЯ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Статья 67. Вступление в силу настоящего Устава</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b/>
          <w:bCs/>
          <w:sz w:val="24"/>
          <w:szCs w:val="24"/>
        </w:rPr>
        <w:t> </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2C5BC5" w:rsidRPr="00740DAE" w:rsidRDefault="002C5BC5" w:rsidP="002C5BC5">
      <w:pPr>
        <w:spacing w:after="0" w:line="240" w:lineRule="auto"/>
        <w:ind w:firstLine="709"/>
        <w:jc w:val="both"/>
        <w:rPr>
          <w:rFonts w:ascii="Times New Roman" w:hAnsi="Times New Roman"/>
          <w:sz w:val="24"/>
          <w:szCs w:val="24"/>
        </w:rPr>
      </w:pPr>
      <w:r w:rsidRPr="00740DAE">
        <w:rPr>
          <w:rFonts w:ascii="Times New Roman" w:hAnsi="Times New Roman"/>
          <w:sz w:val="24"/>
          <w:szCs w:val="24"/>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ind w:firstLine="709"/>
        <w:jc w:val="both"/>
        <w:rPr>
          <w:rFonts w:ascii="Times New Roman" w:hAnsi="Times New Roman"/>
          <w:sz w:val="24"/>
          <w:szCs w:val="24"/>
        </w:rPr>
      </w:pPr>
    </w:p>
    <w:p w:rsidR="002C5BC5" w:rsidRPr="00740DAE" w:rsidRDefault="002C5BC5" w:rsidP="002C5BC5">
      <w:pPr>
        <w:spacing w:after="0" w:line="240" w:lineRule="auto"/>
        <w:jc w:val="both"/>
        <w:rPr>
          <w:rFonts w:ascii="Times New Roman" w:hAnsi="Times New Roman"/>
          <w:sz w:val="24"/>
          <w:szCs w:val="24"/>
        </w:rPr>
      </w:pPr>
    </w:p>
    <w:p w:rsidR="002C5BC5" w:rsidRPr="00740DAE" w:rsidRDefault="002C5BC5" w:rsidP="002C5BC5">
      <w:pPr>
        <w:pStyle w:val="a7"/>
        <w:rPr>
          <w:b w:val="0"/>
        </w:rPr>
      </w:pPr>
    </w:p>
    <w:p w:rsidR="002C5BC5" w:rsidRPr="00740DAE" w:rsidRDefault="002C5BC5" w:rsidP="002C5BC5">
      <w:pPr>
        <w:pStyle w:val="a7"/>
        <w:jc w:val="left"/>
        <w:rPr>
          <w:b w:val="0"/>
        </w:rPr>
      </w:pPr>
      <w:r w:rsidRPr="00740DAE">
        <w:rPr>
          <w:b w:val="0"/>
        </w:rPr>
        <w:t>Глава Ржевского</w:t>
      </w:r>
      <w:r w:rsidRPr="00740DAE">
        <w:t xml:space="preserve"> </w:t>
      </w:r>
      <w:r w:rsidRPr="00740DAE">
        <w:rPr>
          <w:b w:val="0"/>
        </w:rPr>
        <w:t xml:space="preserve">муниципального округа                        </w:t>
      </w:r>
      <w:r w:rsidR="006A4837">
        <w:rPr>
          <w:b w:val="0"/>
        </w:rPr>
        <w:t xml:space="preserve"> </w:t>
      </w:r>
      <w:r w:rsidRPr="00740DAE">
        <w:rPr>
          <w:b w:val="0"/>
        </w:rPr>
        <w:t xml:space="preserve"> </w:t>
      </w:r>
      <w:r w:rsidR="003F41CA">
        <w:rPr>
          <w:b w:val="0"/>
        </w:rPr>
        <w:t xml:space="preserve">                         </w:t>
      </w:r>
      <w:r w:rsidR="006A4837">
        <w:rPr>
          <w:b w:val="0"/>
        </w:rPr>
        <w:t xml:space="preserve"> Р.С. Крылов</w:t>
      </w:r>
    </w:p>
    <w:p w:rsidR="002C5BC5" w:rsidRPr="00740DAE" w:rsidRDefault="002C5BC5" w:rsidP="002C5BC5">
      <w:pPr>
        <w:tabs>
          <w:tab w:val="left" w:pos="10205"/>
        </w:tabs>
        <w:spacing w:after="0" w:line="240" w:lineRule="auto"/>
        <w:ind w:right="-1" w:firstLine="709"/>
        <w:jc w:val="both"/>
        <w:rPr>
          <w:rFonts w:ascii="Times New Roman" w:hAnsi="Times New Roman"/>
        </w:rPr>
      </w:pPr>
    </w:p>
    <w:p w:rsidR="002C5BC5" w:rsidRPr="00740DAE" w:rsidRDefault="002C5BC5" w:rsidP="002C5BC5">
      <w:pPr>
        <w:spacing w:after="0" w:line="240" w:lineRule="auto"/>
        <w:ind w:firstLine="709"/>
        <w:jc w:val="both"/>
        <w:rPr>
          <w:lang w:eastAsia="ar-SA"/>
        </w:rPr>
      </w:pPr>
    </w:p>
    <w:p w:rsidR="003F41CA" w:rsidRDefault="002C5BC5" w:rsidP="002C5BC5">
      <w:pPr>
        <w:pStyle w:val="a7"/>
        <w:jc w:val="left"/>
        <w:rPr>
          <w:b w:val="0"/>
        </w:rPr>
      </w:pPr>
      <w:r w:rsidRPr="00740DAE">
        <w:rPr>
          <w:b w:val="0"/>
        </w:rPr>
        <w:t xml:space="preserve">Председатель </w:t>
      </w:r>
    </w:p>
    <w:p w:rsidR="002C5BC5" w:rsidRPr="00740DAE" w:rsidRDefault="002C5BC5" w:rsidP="002C5BC5">
      <w:pPr>
        <w:pStyle w:val="a7"/>
        <w:jc w:val="left"/>
        <w:rPr>
          <w:b w:val="0"/>
        </w:rPr>
      </w:pPr>
      <w:r w:rsidRPr="00740DAE">
        <w:rPr>
          <w:b w:val="0"/>
        </w:rPr>
        <w:t>Думы Ржевского</w:t>
      </w:r>
      <w:r w:rsidRPr="00740DAE">
        <w:t xml:space="preserve"> </w:t>
      </w:r>
      <w:r w:rsidRPr="00740DAE">
        <w:rPr>
          <w:b w:val="0"/>
        </w:rPr>
        <w:t xml:space="preserve">муниципального округа  </w:t>
      </w:r>
      <w:r w:rsidR="003F41CA">
        <w:rPr>
          <w:b w:val="0"/>
        </w:rPr>
        <w:t xml:space="preserve">                                                 </w:t>
      </w:r>
      <w:r w:rsidR="006A4837">
        <w:rPr>
          <w:b w:val="0"/>
        </w:rPr>
        <w:t xml:space="preserve"> А.В. Константинов</w:t>
      </w:r>
    </w:p>
    <w:p w:rsidR="002C5BC5" w:rsidRPr="00740DAE" w:rsidRDefault="002C5BC5" w:rsidP="002C5BC5"/>
    <w:p w:rsidR="002C5BC5" w:rsidRPr="00740DAE" w:rsidRDefault="002C5BC5"/>
    <w:sectPr w:rsidR="002C5BC5" w:rsidRPr="00740DAE" w:rsidSect="00591FA1">
      <w:pgSz w:w="11906" w:h="16838"/>
      <w:pgMar w:top="1134" w:right="850"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C0" w:rsidRDefault="00491EC0" w:rsidP="002C5BC5">
      <w:pPr>
        <w:spacing w:after="0" w:line="240" w:lineRule="auto"/>
      </w:pPr>
      <w:r>
        <w:separator/>
      </w:r>
    </w:p>
  </w:endnote>
  <w:endnote w:type="continuationSeparator" w:id="0">
    <w:p w:rsidR="00491EC0" w:rsidRDefault="00491EC0" w:rsidP="002C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altName w:val="Segoe UI"/>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91415"/>
      <w:docPartObj>
        <w:docPartGallery w:val="Page Numbers (Bottom of Page)"/>
        <w:docPartUnique/>
      </w:docPartObj>
    </w:sdtPr>
    <w:sdtEndPr/>
    <w:sdtContent>
      <w:p w:rsidR="00561901" w:rsidRDefault="00561901">
        <w:pPr>
          <w:pStyle w:val="af"/>
          <w:jc w:val="right"/>
        </w:pPr>
        <w:r>
          <w:fldChar w:fldCharType="begin"/>
        </w:r>
        <w:r>
          <w:instrText>PAGE   \* MERGEFORMAT</w:instrText>
        </w:r>
        <w:r>
          <w:fldChar w:fldCharType="separate"/>
        </w:r>
        <w:r w:rsidR="00C12F32">
          <w:rPr>
            <w:noProof/>
          </w:rPr>
          <w:t>17</w:t>
        </w:r>
        <w:r>
          <w:fldChar w:fldCharType="end"/>
        </w:r>
      </w:p>
    </w:sdtContent>
  </w:sdt>
  <w:p w:rsidR="00561901" w:rsidRDefault="0056190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01" w:rsidRDefault="00561901">
    <w:pPr>
      <w:pStyle w:val="af"/>
      <w:jc w:val="right"/>
    </w:pPr>
  </w:p>
  <w:p w:rsidR="00561901" w:rsidRDefault="005619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C0" w:rsidRDefault="00491EC0" w:rsidP="002C5BC5">
      <w:pPr>
        <w:spacing w:after="0" w:line="240" w:lineRule="auto"/>
      </w:pPr>
      <w:r>
        <w:separator/>
      </w:r>
    </w:p>
  </w:footnote>
  <w:footnote w:type="continuationSeparator" w:id="0">
    <w:p w:rsidR="00491EC0" w:rsidRDefault="00491EC0" w:rsidP="002C5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16D"/>
    <w:multiLevelType w:val="hybridMultilevel"/>
    <w:tmpl w:val="3072E910"/>
    <w:lvl w:ilvl="0" w:tplc="EB7A59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EB15CE"/>
    <w:multiLevelType w:val="hybridMultilevel"/>
    <w:tmpl w:val="D0664F64"/>
    <w:lvl w:ilvl="0" w:tplc="D41A8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916F70"/>
    <w:multiLevelType w:val="hybridMultilevel"/>
    <w:tmpl w:val="FB406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7E8B"/>
    <w:multiLevelType w:val="hybridMultilevel"/>
    <w:tmpl w:val="55481A78"/>
    <w:lvl w:ilvl="0" w:tplc="F37ED1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C5"/>
    <w:rsid w:val="0005461B"/>
    <w:rsid w:val="00153F53"/>
    <w:rsid w:val="0016274F"/>
    <w:rsid w:val="001F6153"/>
    <w:rsid w:val="0029420F"/>
    <w:rsid w:val="002C5BC5"/>
    <w:rsid w:val="003F41CA"/>
    <w:rsid w:val="00491EC0"/>
    <w:rsid w:val="004A1BCC"/>
    <w:rsid w:val="00561901"/>
    <w:rsid w:val="00591FA1"/>
    <w:rsid w:val="00626026"/>
    <w:rsid w:val="006A4354"/>
    <w:rsid w:val="006A4837"/>
    <w:rsid w:val="006D6D88"/>
    <w:rsid w:val="00740149"/>
    <w:rsid w:val="00740DAE"/>
    <w:rsid w:val="007B32E8"/>
    <w:rsid w:val="00A2145D"/>
    <w:rsid w:val="00A376B9"/>
    <w:rsid w:val="00A513D8"/>
    <w:rsid w:val="00AE2ACB"/>
    <w:rsid w:val="00BC44CF"/>
    <w:rsid w:val="00BE0DEB"/>
    <w:rsid w:val="00C12F32"/>
    <w:rsid w:val="00C62144"/>
    <w:rsid w:val="00C63EA3"/>
    <w:rsid w:val="00D8038B"/>
    <w:rsid w:val="00D97997"/>
    <w:rsid w:val="00DA0B8F"/>
    <w:rsid w:val="00F16CEC"/>
    <w:rsid w:val="00FA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5BC5"/>
    <w:rPr>
      <w:color w:val="0000FF"/>
      <w:u w:val="single"/>
    </w:rPr>
  </w:style>
  <w:style w:type="paragraph" w:styleId="a4">
    <w:name w:val="No Spacing"/>
    <w:link w:val="a5"/>
    <w:uiPriority w:val="99"/>
    <w:qFormat/>
    <w:rsid w:val="002C5BC5"/>
    <w:pPr>
      <w:spacing w:after="0" w:line="240" w:lineRule="auto"/>
    </w:pPr>
    <w:rPr>
      <w:rFonts w:ascii="Calibri" w:eastAsia="Times New Roman" w:hAnsi="Calibri" w:cs="Times New Roman"/>
      <w:sz w:val="20"/>
      <w:szCs w:val="20"/>
    </w:rPr>
  </w:style>
  <w:style w:type="character" w:customStyle="1" w:styleId="a5">
    <w:name w:val="Без интервала Знак"/>
    <w:link w:val="a4"/>
    <w:uiPriority w:val="99"/>
    <w:locked/>
    <w:rsid w:val="002C5BC5"/>
    <w:rPr>
      <w:rFonts w:ascii="Calibri" w:eastAsia="Times New Roman" w:hAnsi="Calibri" w:cs="Times New Roman"/>
      <w:sz w:val="20"/>
      <w:szCs w:val="20"/>
    </w:rPr>
  </w:style>
  <w:style w:type="paragraph" w:customStyle="1" w:styleId="ConsPlusNormal">
    <w:name w:val="ConsPlusNormal"/>
    <w:rsid w:val="002C5BC5"/>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2C5BC5"/>
  </w:style>
  <w:style w:type="character" w:customStyle="1" w:styleId="1">
    <w:name w:val="Гиперссылка1"/>
    <w:basedOn w:val="a0"/>
    <w:rsid w:val="002C5BC5"/>
  </w:style>
  <w:style w:type="paragraph" w:customStyle="1" w:styleId="listparagraph">
    <w:name w:val="listparagraph"/>
    <w:basedOn w:val="a"/>
    <w:rsid w:val="002C5B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C5BC5"/>
    <w:pPr>
      <w:ind w:left="720"/>
      <w:contextualSpacing/>
    </w:pPr>
    <w:rPr>
      <w:rFonts w:ascii="Calibri" w:eastAsia="Times New Roman" w:hAnsi="Calibri" w:cs="Times New Roman"/>
    </w:rPr>
  </w:style>
  <w:style w:type="paragraph" w:styleId="a7">
    <w:name w:val="Title"/>
    <w:basedOn w:val="a"/>
    <w:next w:val="a"/>
    <w:link w:val="a8"/>
    <w:qFormat/>
    <w:rsid w:val="002C5BC5"/>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7"/>
    <w:rsid w:val="002C5BC5"/>
    <w:rPr>
      <w:rFonts w:ascii="Times New Roman" w:eastAsia="Times New Roman" w:hAnsi="Times New Roman" w:cs="Times New Roman"/>
      <w:b/>
      <w:bCs/>
      <w:sz w:val="24"/>
      <w:szCs w:val="24"/>
      <w:lang w:eastAsia="ar-SA"/>
    </w:rPr>
  </w:style>
  <w:style w:type="paragraph" w:styleId="a9">
    <w:name w:val="Subtitle"/>
    <w:basedOn w:val="a"/>
    <w:next w:val="a"/>
    <w:link w:val="aa"/>
    <w:qFormat/>
    <w:rsid w:val="002C5BC5"/>
    <w:pPr>
      <w:spacing w:after="0" w:line="240" w:lineRule="auto"/>
    </w:pPr>
    <w:rPr>
      <w:rFonts w:ascii="Times New Roman" w:eastAsia="Times New Roman" w:hAnsi="Times New Roman" w:cs="Times New Roman"/>
      <w:b/>
      <w:bCs/>
      <w:sz w:val="24"/>
      <w:szCs w:val="24"/>
      <w:lang w:eastAsia="ar-SA"/>
    </w:rPr>
  </w:style>
  <w:style w:type="character" w:customStyle="1" w:styleId="aa">
    <w:name w:val="Подзаголовок Знак"/>
    <w:basedOn w:val="a0"/>
    <w:link w:val="a9"/>
    <w:rsid w:val="002C5BC5"/>
    <w:rPr>
      <w:rFonts w:ascii="Times New Roman" w:eastAsia="Times New Roman" w:hAnsi="Times New Roman" w:cs="Times New Roman"/>
      <w:b/>
      <w:bCs/>
      <w:sz w:val="24"/>
      <w:szCs w:val="24"/>
      <w:lang w:eastAsia="ar-SA"/>
    </w:rPr>
  </w:style>
  <w:style w:type="character" w:customStyle="1" w:styleId="ab">
    <w:name w:val="Текст выноски Знак"/>
    <w:link w:val="ac"/>
    <w:uiPriority w:val="99"/>
    <w:semiHidden/>
    <w:rsid w:val="002C5BC5"/>
    <w:rPr>
      <w:rFonts w:ascii="Tahoma" w:eastAsia="Times New Roman" w:hAnsi="Tahoma" w:cs="Tahoma"/>
      <w:sz w:val="16"/>
      <w:szCs w:val="16"/>
    </w:rPr>
  </w:style>
  <w:style w:type="paragraph" w:styleId="ac">
    <w:name w:val="Balloon Text"/>
    <w:basedOn w:val="a"/>
    <w:link w:val="ab"/>
    <w:uiPriority w:val="99"/>
    <w:semiHidden/>
    <w:unhideWhenUsed/>
    <w:rsid w:val="002C5BC5"/>
    <w:pPr>
      <w:spacing w:after="0" w:line="240" w:lineRule="auto"/>
    </w:pPr>
    <w:rPr>
      <w:rFonts w:ascii="Tahoma" w:eastAsia="Times New Roman" w:hAnsi="Tahoma" w:cs="Tahoma"/>
      <w:sz w:val="16"/>
      <w:szCs w:val="16"/>
    </w:rPr>
  </w:style>
  <w:style w:type="character" w:customStyle="1" w:styleId="10">
    <w:name w:val="Текст выноски Знак1"/>
    <w:basedOn w:val="a0"/>
    <w:uiPriority w:val="99"/>
    <w:semiHidden/>
    <w:rsid w:val="002C5BC5"/>
    <w:rPr>
      <w:rFonts w:ascii="Tahoma" w:hAnsi="Tahoma" w:cs="Tahoma"/>
      <w:sz w:val="16"/>
      <w:szCs w:val="16"/>
    </w:rPr>
  </w:style>
  <w:style w:type="character" w:customStyle="1" w:styleId="highlightsearch">
    <w:name w:val="highlightsearch"/>
    <w:basedOn w:val="a0"/>
    <w:rsid w:val="002C5BC5"/>
  </w:style>
  <w:style w:type="paragraph" w:styleId="ad">
    <w:name w:val="header"/>
    <w:basedOn w:val="a"/>
    <w:link w:val="ae"/>
    <w:uiPriority w:val="99"/>
    <w:unhideWhenUsed/>
    <w:rsid w:val="002C5B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Верхний колонтитул Знак"/>
    <w:basedOn w:val="a0"/>
    <w:link w:val="ad"/>
    <w:uiPriority w:val="99"/>
    <w:rsid w:val="002C5BC5"/>
    <w:rPr>
      <w:rFonts w:ascii="Calibri" w:eastAsia="Times New Roman" w:hAnsi="Calibri" w:cs="Times New Roman"/>
      <w:sz w:val="20"/>
      <w:szCs w:val="20"/>
    </w:rPr>
  </w:style>
  <w:style w:type="paragraph" w:styleId="af">
    <w:name w:val="footer"/>
    <w:basedOn w:val="a"/>
    <w:link w:val="af0"/>
    <w:uiPriority w:val="99"/>
    <w:unhideWhenUsed/>
    <w:rsid w:val="002C5B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0">
    <w:name w:val="Нижний колонтитул Знак"/>
    <w:basedOn w:val="a0"/>
    <w:link w:val="af"/>
    <w:uiPriority w:val="99"/>
    <w:rsid w:val="002C5BC5"/>
    <w:rPr>
      <w:rFonts w:ascii="Calibri" w:eastAsia="Times New Roman" w:hAnsi="Calibri" w:cs="Times New Roman"/>
      <w:sz w:val="20"/>
      <w:szCs w:val="20"/>
    </w:rPr>
  </w:style>
  <w:style w:type="paragraph" w:styleId="af1">
    <w:name w:val="caption"/>
    <w:basedOn w:val="a"/>
    <w:rsid w:val="002C5BC5"/>
    <w:pPr>
      <w:widowControl w:val="0"/>
      <w:suppressLineNumbers/>
      <w:suppressAutoHyphens/>
      <w:autoSpaceDN w:val="0"/>
      <w:spacing w:before="120" w:after="120" w:line="240" w:lineRule="auto"/>
      <w:textAlignment w:val="baseline"/>
    </w:pPr>
    <w:rPr>
      <w:rFonts w:ascii="Liberation Serif" w:eastAsia="Droid Sans Fallback" w:hAnsi="Liberation Serif" w:cs="FreeSans"/>
      <w:i/>
      <w:iC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C5BC5"/>
    <w:rPr>
      <w:color w:val="0000FF"/>
      <w:u w:val="single"/>
    </w:rPr>
  </w:style>
  <w:style w:type="paragraph" w:styleId="a4">
    <w:name w:val="No Spacing"/>
    <w:link w:val="a5"/>
    <w:uiPriority w:val="99"/>
    <w:qFormat/>
    <w:rsid w:val="002C5BC5"/>
    <w:pPr>
      <w:spacing w:after="0" w:line="240" w:lineRule="auto"/>
    </w:pPr>
    <w:rPr>
      <w:rFonts w:ascii="Calibri" w:eastAsia="Times New Roman" w:hAnsi="Calibri" w:cs="Times New Roman"/>
      <w:sz w:val="20"/>
      <w:szCs w:val="20"/>
    </w:rPr>
  </w:style>
  <w:style w:type="character" w:customStyle="1" w:styleId="a5">
    <w:name w:val="Без интервала Знак"/>
    <w:link w:val="a4"/>
    <w:uiPriority w:val="99"/>
    <w:locked/>
    <w:rsid w:val="002C5BC5"/>
    <w:rPr>
      <w:rFonts w:ascii="Calibri" w:eastAsia="Times New Roman" w:hAnsi="Calibri" w:cs="Times New Roman"/>
      <w:sz w:val="20"/>
      <w:szCs w:val="20"/>
    </w:rPr>
  </w:style>
  <w:style w:type="paragraph" w:customStyle="1" w:styleId="ConsPlusNormal">
    <w:name w:val="ConsPlusNormal"/>
    <w:rsid w:val="002C5BC5"/>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2C5BC5"/>
  </w:style>
  <w:style w:type="character" w:customStyle="1" w:styleId="1">
    <w:name w:val="Гиперссылка1"/>
    <w:basedOn w:val="a0"/>
    <w:rsid w:val="002C5BC5"/>
  </w:style>
  <w:style w:type="paragraph" w:customStyle="1" w:styleId="listparagraph">
    <w:name w:val="listparagraph"/>
    <w:basedOn w:val="a"/>
    <w:rsid w:val="002C5B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C5BC5"/>
    <w:pPr>
      <w:ind w:left="720"/>
      <w:contextualSpacing/>
    </w:pPr>
    <w:rPr>
      <w:rFonts w:ascii="Calibri" w:eastAsia="Times New Roman" w:hAnsi="Calibri" w:cs="Times New Roman"/>
    </w:rPr>
  </w:style>
  <w:style w:type="paragraph" w:styleId="a7">
    <w:name w:val="Title"/>
    <w:basedOn w:val="a"/>
    <w:next w:val="a"/>
    <w:link w:val="a8"/>
    <w:qFormat/>
    <w:rsid w:val="002C5BC5"/>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7"/>
    <w:rsid w:val="002C5BC5"/>
    <w:rPr>
      <w:rFonts w:ascii="Times New Roman" w:eastAsia="Times New Roman" w:hAnsi="Times New Roman" w:cs="Times New Roman"/>
      <w:b/>
      <w:bCs/>
      <w:sz w:val="24"/>
      <w:szCs w:val="24"/>
      <w:lang w:eastAsia="ar-SA"/>
    </w:rPr>
  </w:style>
  <w:style w:type="paragraph" w:styleId="a9">
    <w:name w:val="Subtitle"/>
    <w:basedOn w:val="a"/>
    <w:next w:val="a"/>
    <w:link w:val="aa"/>
    <w:qFormat/>
    <w:rsid w:val="002C5BC5"/>
    <w:pPr>
      <w:spacing w:after="0" w:line="240" w:lineRule="auto"/>
    </w:pPr>
    <w:rPr>
      <w:rFonts w:ascii="Times New Roman" w:eastAsia="Times New Roman" w:hAnsi="Times New Roman" w:cs="Times New Roman"/>
      <w:b/>
      <w:bCs/>
      <w:sz w:val="24"/>
      <w:szCs w:val="24"/>
      <w:lang w:eastAsia="ar-SA"/>
    </w:rPr>
  </w:style>
  <w:style w:type="character" w:customStyle="1" w:styleId="aa">
    <w:name w:val="Подзаголовок Знак"/>
    <w:basedOn w:val="a0"/>
    <w:link w:val="a9"/>
    <w:rsid w:val="002C5BC5"/>
    <w:rPr>
      <w:rFonts w:ascii="Times New Roman" w:eastAsia="Times New Roman" w:hAnsi="Times New Roman" w:cs="Times New Roman"/>
      <w:b/>
      <w:bCs/>
      <w:sz w:val="24"/>
      <w:szCs w:val="24"/>
      <w:lang w:eastAsia="ar-SA"/>
    </w:rPr>
  </w:style>
  <w:style w:type="character" w:customStyle="1" w:styleId="ab">
    <w:name w:val="Текст выноски Знак"/>
    <w:link w:val="ac"/>
    <w:uiPriority w:val="99"/>
    <w:semiHidden/>
    <w:rsid w:val="002C5BC5"/>
    <w:rPr>
      <w:rFonts w:ascii="Tahoma" w:eastAsia="Times New Roman" w:hAnsi="Tahoma" w:cs="Tahoma"/>
      <w:sz w:val="16"/>
      <w:szCs w:val="16"/>
    </w:rPr>
  </w:style>
  <w:style w:type="paragraph" w:styleId="ac">
    <w:name w:val="Balloon Text"/>
    <w:basedOn w:val="a"/>
    <w:link w:val="ab"/>
    <w:uiPriority w:val="99"/>
    <w:semiHidden/>
    <w:unhideWhenUsed/>
    <w:rsid w:val="002C5BC5"/>
    <w:pPr>
      <w:spacing w:after="0" w:line="240" w:lineRule="auto"/>
    </w:pPr>
    <w:rPr>
      <w:rFonts w:ascii="Tahoma" w:eastAsia="Times New Roman" w:hAnsi="Tahoma" w:cs="Tahoma"/>
      <w:sz w:val="16"/>
      <w:szCs w:val="16"/>
    </w:rPr>
  </w:style>
  <w:style w:type="character" w:customStyle="1" w:styleId="10">
    <w:name w:val="Текст выноски Знак1"/>
    <w:basedOn w:val="a0"/>
    <w:uiPriority w:val="99"/>
    <w:semiHidden/>
    <w:rsid w:val="002C5BC5"/>
    <w:rPr>
      <w:rFonts w:ascii="Tahoma" w:hAnsi="Tahoma" w:cs="Tahoma"/>
      <w:sz w:val="16"/>
      <w:szCs w:val="16"/>
    </w:rPr>
  </w:style>
  <w:style w:type="character" w:customStyle="1" w:styleId="highlightsearch">
    <w:name w:val="highlightsearch"/>
    <w:basedOn w:val="a0"/>
    <w:rsid w:val="002C5BC5"/>
  </w:style>
  <w:style w:type="paragraph" w:styleId="ad">
    <w:name w:val="header"/>
    <w:basedOn w:val="a"/>
    <w:link w:val="ae"/>
    <w:uiPriority w:val="99"/>
    <w:unhideWhenUsed/>
    <w:rsid w:val="002C5B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e">
    <w:name w:val="Верхний колонтитул Знак"/>
    <w:basedOn w:val="a0"/>
    <w:link w:val="ad"/>
    <w:uiPriority w:val="99"/>
    <w:rsid w:val="002C5BC5"/>
    <w:rPr>
      <w:rFonts w:ascii="Calibri" w:eastAsia="Times New Roman" w:hAnsi="Calibri" w:cs="Times New Roman"/>
      <w:sz w:val="20"/>
      <w:szCs w:val="20"/>
    </w:rPr>
  </w:style>
  <w:style w:type="paragraph" w:styleId="af">
    <w:name w:val="footer"/>
    <w:basedOn w:val="a"/>
    <w:link w:val="af0"/>
    <w:uiPriority w:val="99"/>
    <w:unhideWhenUsed/>
    <w:rsid w:val="002C5B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0">
    <w:name w:val="Нижний колонтитул Знак"/>
    <w:basedOn w:val="a0"/>
    <w:link w:val="af"/>
    <w:uiPriority w:val="99"/>
    <w:rsid w:val="002C5BC5"/>
    <w:rPr>
      <w:rFonts w:ascii="Calibri" w:eastAsia="Times New Roman" w:hAnsi="Calibri" w:cs="Times New Roman"/>
      <w:sz w:val="20"/>
      <w:szCs w:val="20"/>
    </w:rPr>
  </w:style>
  <w:style w:type="paragraph" w:styleId="af1">
    <w:name w:val="caption"/>
    <w:basedOn w:val="a"/>
    <w:rsid w:val="002C5BC5"/>
    <w:pPr>
      <w:widowControl w:val="0"/>
      <w:suppressLineNumbers/>
      <w:suppressAutoHyphens/>
      <w:autoSpaceDN w:val="0"/>
      <w:spacing w:before="120" w:after="120" w:line="240" w:lineRule="auto"/>
      <w:textAlignment w:val="baseline"/>
    </w:pPr>
    <w:rPr>
      <w:rFonts w:ascii="Liberation Serif" w:eastAsia="Droid Sans Fallback" w:hAnsi="Liberation Serif" w:cs="FreeSans"/>
      <w:i/>
      <w:iC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mobileonline.garant.ru/" TargetMode="External"/><Relationship Id="rId26" Type="http://schemas.openxmlformats.org/officeDocument/2006/relationships/hyperlink" Target="http://pravo.minjust.ru:8080/bigs/showDocument.html?id=16743DC3-BCB4-4D1C-B567-B34B14ED6AA4" TargetMode="External"/><Relationship Id="rId39" Type="http://schemas.openxmlformats.org/officeDocument/2006/relationships/hyperlink" Target="http://pravo.minjust.ru:8080/bigs/showDocument.html?id=A187D24F-06FB-4413-A98E-DAC9C9E81EA2" TargetMode="External"/><Relationship Id="rId21" Type="http://schemas.openxmlformats.org/officeDocument/2006/relationships/hyperlink" Target="http://mobileonline.garant.ru/"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6785A26F-52A6-439E-A2E4-93801511E564" TargetMode="External"/><Relationship Id="rId47"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EB042C48-DE0E-4DBE-8305-4D48DDDB63A2" TargetMode="External"/><Relationship Id="rId68"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5D4560C-D530-4955-BF7E-F734337AE80B"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15D4560C-D530-4955-BF7E-F734337AE80B" TargetMode="External"/><Relationship Id="rId7" Type="http://schemas.openxmlformats.org/officeDocument/2006/relationships/footnotes" Target="footnotes.xml"/><Relationship Id="rId71" Type="http://schemas.openxmlformats.org/officeDocument/2006/relationships/hyperlink" Target="consultantplus://offline/ref=C76CC2B3EFC41AB2AE4E42825DCD790CBB23155625EAEBE1ED24767F561F9A09E496EF0BC18DD38E28E4B777E6B1A25239E706620058910063D965gD0F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9" Type="http://schemas.openxmlformats.org/officeDocument/2006/relationships/hyperlink" Target="http://mobileonline.garant.ru/" TargetMode="External"/><Relationship Id="rId11" Type="http://schemas.openxmlformats.org/officeDocument/2006/relationships/hyperlink" Target="http://pravo.minjust.ru:8080/bigs/showDocument.html?id=B5D8BF04-02AC-4BFA-8DA6-94A260F635F4" TargetMode="External"/><Relationship Id="rId24" Type="http://schemas.openxmlformats.org/officeDocument/2006/relationships/hyperlink" Target="http://pravo.minjust.ru:8080/bigs/showDocument.html?id=14EB0F9E-FF4C-49C8-BFC5-3EDE32AF8A57" TargetMode="External"/><Relationship Id="rId32" Type="http://schemas.openxmlformats.org/officeDocument/2006/relationships/hyperlink" Target="http://pravo.minjust.ru:8080/bigs/showDocument.html?id=E6B4A62A-869F-4141-A89F-E87DF378A77A"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B5C1D49E-FAAD-4027-8721-C4ED5CA2F0A3" TargetMode="External"/><Relationship Id="rId66"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15D4560C-D530-4955-BF7E-F734337AE80B" TargetMode="External"/><Relationship Id="rId87" Type="http://schemas.openxmlformats.org/officeDocument/2006/relationships/hyperlink" Target="http://pravo.minjust.ru:8080/bigs/showDocument.html?id=15D4560C-D530-4955-BF7E-F734337AE80B" TargetMode="External"/><Relationship Id="rId5" Type="http://schemas.openxmlformats.org/officeDocument/2006/relationships/settings" Target="settings.xml"/><Relationship Id="rId61" Type="http://schemas.openxmlformats.org/officeDocument/2006/relationships/hyperlink" Target="http://pravo.minjust.ru:8080/bigs/showDocument.html?id=9AA48369-618A-4BB4-B4B8-AE15F2B7EBF6" TargetMode="External"/><Relationship Id="rId82" Type="http://schemas.openxmlformats.org/officeDocument/2006/relationships/hyperlink" Target="http://pravo.minjust.ru:8080/bigs/showDocument.html?id=8F21B21C-A408-42C4-B9FE-A939B863C84A" TargetMode="External"/><Relationship Id="rId90" Type="http://schemas.openxmlformats.org/officeDocument/2006/relationships/hyperlink" Target="http://pravo.minjust.ru:8080/bigs/showDocument.html?id=15D4560C-D530-4955-BF7E-F734337AE80B" TargetMode="External"/><Relationship Id="rId19" Type="http://schemas.openxmlformats.org/officeDocument/2006/relationships/hyperlink" Target="http://mobileonline.garant.ru/" TargetMode="External"/><Relationship Id="rId14" Type="http://schemas.openxmlformats.org/officeDocument/2006/relationships/hyperlink" Target="http://pravo.minjust.ru:8080/bigs/showDocument.html?id=15D4560C-D530-4955-BF7E-F734337AE80B" TargetMode="External"/><Relationship Id="rId22" Type="http://schemas.openxmlformats.org/officeDocument/2006/relationships/hyperlink" Target="http://mobileonline.garant.ru/" TargetMode="External"/><Relationship Id="rId27" Type="http://schemas.openxmlformats.org/officeDocument/2006/relationships/hyperlink" Target="http://pravo.minjust.ru:8080/bigs/showDocument.html?id=524497EE-939B-46DF-83F5-03E4DB7C55E1"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15D4560C-D530-4955-BF7E-F734337AE80B"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endnotes" Target="endnotes.xml"/><Relationship Id="rId51" Type="http://schemas.openxmlformats.org/officeDocument/2006/relationships/hyperlink" Target="http://pravo.minjust.ru:8080/bigs/showDocument.html?id=4F48675C-2DC2-4B7B-8F43-C7D17AB9072F" TargetMode="External"/><Relationship Id="rId72" Type="http://schemas.openxmlformats.org/officeDocument/2006/relationships/hyperlink" Target="consultantplus://offline/ref=C76CC2B3EFC41AB2AE4E5C8F4BA12302BE20425A2FEBE6B4B67B2D220116905EB1D9EE458587CC8F2AFAB57EEFgE04F" TargetMode="External"/><Relationship Id="rId80" Type="http://schemas.openxmlformats.org/officeDocument/2006/relationships/hyperlink" Target="http://pravo.minjust.ru:8080/bigs/showDocument.html?id=8F21B21C-A408-42C4-B9FE-A939B863C84A" TargetMode="External"/><Relationship Id="rId85" Type="http://schemas.openxmlformats.org/officeDocument/2006/relationships/hyperlink" Target="http://pravo.minjust.ru:8080/bigs/showDocument.html?id=96E20C02-1B12-465A-B64C-24AA92270007" TargetMode="External"/><Relationship Id="rId3" Type="http://schemas.openxmlformats.org/officeDocument/2006/relationships/styles" Target="styl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E999DCF9-926B-4FA1-9B51-8FD631C66B00" TargetMode="External"/><Relationship Id="rId33" Type="http://schemas.openxmlformats.org/officeDocument/2006/relationships/hyperlink" Target="http://pravo.minjust.ru:8080/bigs/showDocument.html?id=111863D6-B7F1-481B-9BDF-5A9EFF92F0AA"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9AA48369-618A-4BB4-B4B8-AE15F2B7EBF6" TargetMode="External"/><Relationship Id="rId6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mobileonline.garant.ru/" TargetMode="External"/><Relationship Id="rId41" Type="http://schemas.openxmlformats.org/officeDocument/2006/relationships/hyperlink" Target="http://pravo.minjust.ru:8080/bigs/showDocument.html?id=A187D24F-06FB-4413-A98E-DAC9C9E81EA2"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23BFA9AF-B847-4F54-8403-F2E327C4305A" TargetMode="External"/><Relationship Id="rId70" Type="http://schemas.openxmlformats.org/officeDocument/2006/relationships/hyperlink" Target="http://pravo.minjust.ru:8080/bigs/showDocument.html?id=387507C3-B80D-4C0D-9291-8CDC81673F2B"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ravo.minjust.ru:8080/bigs/showDocument.html?id=15D4560C-D530-4955-BF7E-F734337AE80B" TargetMode="External"/><Relationship Id="rId23" Type="http://schemas.openxmlformats.org/officeDocument/2006/relationships/hyperlink" Target="http://mobileonline.garant.ru/" TargetMode="External"/><Relationship Id="rId28" Type="http://schemas.openxmlformats.org/officeDocument/2006/relationships/hyperlink" Target="http://pravo.minjust.ru:8080/bigs/showDocument.html?id=18B68750-B18F-40EC-84A9-896627BB71D9"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15D4560C-D530-4955-BF7E-F734337AE80B" TargetMode="External"/><Relationship Id="rId10" Type="http://schemas.openxmlformats.org/officeDocument/2006/relationships/footer" Target="footer2.xml"/><Relationship Id="rId31" Type="http://schemas.openxmlformats.org/officeDocument/2006/relationships/hyperlink" Target="http://pravo.minjust.ru:8080/bigs/showDocument.html?id=1286E8CF-317A-47BA-AA4B-FE62C0EA8781" TargetMode="External"/><Relationship Id="rId44" Type="http://schemas.openxmlformats.org/officeDocument/2006/relationships/hyperlink" Target="http://pravo.minjust.ru:8080/bigs/showDocument.html?id=A187D24F-06FB-4413-A98E-DAC9C9E81EA2" TargetMode="External"/><Relationship Id="rId52" Type="http://schemas.openxmlformats.org/officeDocument/2006/relationships/hyperlink" Target="http://pravo.minjust.ru:8080/bigs/showDocument.html?id=15D4560C-D530-4955-BF7E-F734337AE80B"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F3BE0C14-3A1C-4469-B498-FC4CCD2E3C9B"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96E20C02-1B12-465A-B64C-24AA92270007" TargetMode="External"/><Relationship Id="rId81" Type="http://schemas.openxmlformats.org/officeDocument/2006/relationships/hyperlink" Target="http://pravo.minjust.ru:8080/bigs/showDocument.html?id=8F21B21C-A408-42C4-B9FE-A939B863C84A" TargetMode="External"/><Relationship Id="rId86" Type="http://schemas.openxmlformats.org/officeDocument/2006/relationships/hyperlink" Target="http://pravo.minjust.ru:8080/bigs/showDocument.html?id=8F21B21C-A408-42C4-B9FE-A939B863C84A"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9D7A-198D-45CB-8A23-CACA489C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52</Pages>
  <Words>26114</Words>
  <Characters>148852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Грехова Наталья</dc:creator>
  <cp:lastModifiedBy>duma1</cp:lastModifiedBy>
  <cp:revision>8</cp:revision>
  <cp:lastPrinted>2022-12-15T09:27:00Z</cp:lastPrinted>
  <dcterms:created xsi:type="dcterms:W3CDTF">2022-12-21T14:10:00Z</dcterms:created>
  <dcterms:modified xsi:type="dcterms:W3CDTF">2023-01-13T06:19:00Z</dcterms:modified>
</cp:coreProperties>
</file>